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B7E" w:rsidRDefault="00BE161B" w:rsidP="005D7413">
      <w:pPr>
        <w:jc w:val="center"/>
        <w:rPr>
          <w:rFonts w:eastAsiaTheme="minorEastAsia" w:hint="eastAsia"/>
          <w:b/>
          <w:bCs/>
          <w:sz w:val="24"/>
          <w:szCs w:val="24"/>
          <w:lang w:val="zh-CN"/>
        </w:rPr>
      </w:pPr>
      <w:r w:rsidRPr="00BE161B">
        <w:rPr>
          <w:rFonts w:ascii="黑体" w:eastAsia="黑体" w:hAnsi="黑体"/>
          <w:noProof/>
          <w:color w:val="00B0F0"/>
          <w:sz w:val="22"/>
        </w:rPr>
        <w:drawing>
          <wp:anchor distT="0" distB="0" distL="114300" distR="114300" simplePos="0" relativeHeight="251658240" behindDoc="0" locked="0" layoutInCell="1" allowOverlap="1" wp14:anchorId="009B055E" wp14:editId="562991EE">
            <wp:simplePos x="0" y="0"/>
            <wp:positionH relativeFrom="page">
              <wp:posOffset>12179300</wp:posOffset>
            </wp:positionH>
            <wp:positionV relativeFrom="topMargin">
              <wp:posOffset>11671300</wp:posOffset>
            </wp:positionV>
            <wp:extent cx="444500" cy="393700"/>
            <wp:effectExtent l="0" t="0" r="0" b="635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393700"/>
                    </a:xfrm>
                    <a:prstGeom prst="rect">
                      <a:avLst/>
                    </a:prstGeom>
                    <a:noFill/>
                  </pic:spPr>
                </pic:pic>
              </a:graphicData>
            </a:graphic>
            <wp14:sizeRelH relativeFrom="page">
              <wp14:pctWidth>0</wp14:pctWidth>
            </wp14:sizeRelH>
            <wp14:sizeRelV relativeFrom="page">
              <wp14:pctHeight>0</wp14:pctHeight>
            </wp14:sizeRelV>
          </wp:anchor>
        </w:drawing>
      </w:r>
      <w:r w:rsidRPr="00BE161B">
        <w:rPr>
          <w:rFonts w:ascii="黑体" w:eastAsia="黑体" w:hAnsi="黑体" w:hint="eastAsia"/>
          <w:b/>
          <w:bCs/>
          <w:color w:val="00B0F0"/>
          <w:sz w:val="36"/>
          <w:szCs w:val="32"/>
          <w:lang w:val="zh-CN"/>
        </w:rPr>
        <w:t>专题</w:t>
      </w:r>
      <w:r w:rsidRPr="00BE161B">
        <w:rPr>
          <w:rFonts w:ascii="黑体" w:eastAsia="黑体" w:hAnsi="黑体"/>
          <w:b/>
          <w:bCs/>
          <w:color w:val="00B0F0"/>
          <w:sz w:val="36"/>
          <w:szCs w:val="32"/>
          <w:lang w:val="zh-CN"/>
        </w:rPr>
        <w:t>13</w:t>
      </w:r>
      <w:r w:rsidR="005D7413">
        <w:rPr>
          <w:rFonts w:ascii="黑体" w:eastAsia="黑体" w:hAnsi="黑体" w:hint="eastAsia"/>
          <w:b/>
          <w:bCs/>
          <w:color w:val="00B0F0"/>
          <w:sz w:val="36"/>
          <w:szCs w:val="32"/>
          <w:lang w:val="zh-CN"/>
        </w:rPr>
        <w:t xml:space="preserve"> </w:t>
      </w:r>
      <w:r w:rsidRPr="00BE161B">
        <w:rPr>
          <w:rFonts w:ascii="黑体" w:eastAsia="黑体" w:hAnsi="黑体" w:hint="eastAsia"/>
          <w:b/>
          <w:bCs/>
          <w:color w:val="00B0F0"/>
          <w:sz w:val="36"/>
          <w:szCs w:val="32"/>
          <w:lang w:val="zh-CN"/>
        </w:rPr>
        <w:t>探究串、并联电路中电压规律（实验类）</w:t>
      </w:r>
      <w:bookmarkStart w:id="0" w:name="_GoBack"/>
      <w:bookmarkEnd w:id="0"/>
    </w:p>
    <w:p w:rsidR="005D7413" w:rsidRDefault="005D7413" w:rsidP="005D7413">
      <w:pPr>
        <w:jc w:val="center"/>
        <w:rPr>
          <w:b/>
          <w:bCs/>
          <w:sz w:val="24"/>
          <w:szCs w:val="24"/>
          <w:lang w:val="zh-CN"/>
        </w:rPr>
      </w:pPr>
      <w:r>
        <w:rPr>
          <w:noProof/>
        </w:rPr>
        <w:drawing>
          <wp:anchor distT="0" distB="0" distL="114300" distR="114300" simplePos="0" relativeHeight="251660288" behindDoc="0" locked="0" layoutInCell="1" allowOverlap="1">
            <wp:simplePos x="0" y="0"/>
            <wp:positionH relativeFrom="page">
              <wp:posOffset>11493500</wp:posOffset>
            </wp:positionH>
            <wp:positionV relativeFrom="topMargin">
              <wp:posOffset>11214100</wp:posOffset>
            </wp:positionV>
            <wp:extent cx="381000" cy="355600"/>
            <wp:effectExtent l="0" t="0" r="0" b="635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355600"/>
                    </a:xfrm>
                    <a:prstGeom prst="rect">
                      <a:avLst/>
                    </a:prstGeom>
                    <a:noFill/>
                  </pic:spPr>
                </pic:pic>
              </a:graphicData>
            </a:graphic>
            <wp14:sizeRelH relativeFrom="page">
              <wp14:pctWidth>0</wp14:pctWidth>
            </wp14:sizeRelH>
            <wp14:sizeRelV relativeFrom="page">
              <wp14:pctHeight>0</wp14:pctHeight>
            </wp14:sizeRelV>
          </wp:anchor>
        </w:drawing>
      </w:r>
      <w:r>
        <w:rPr>
          <w:b/>
          <w:bCs/>
          <w:noProof/>
          <w:sz w:val="24"/>
          <w:szCs w:val="24"/>
        </w:rPr>
        <w:t xml:space="preserve"> </w:t>
      </w:r>
      <w:r>
        <w:rPr>
          <w:b/>
          <w:bCs/>
          <w:noProof/>
          <w:sz w:val="24"/>
          <w:szCs w:val="24"/>
        </w:rPr>
        <w:drawing>
          <wp:inline distT="0" distB="0" distL="0" distR="0">
            <wp:extent cx="6191250" cy="295275"/>
            <wp:effectExtent l="0" t="0" r="0"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295275"/>
                    </a:xfrm>
                    <a:prstGeom prst="rect">
                      <a:avLst/>
                    </a:prstGeom>
                    <a:noFill/>
                    <a:ln>
                      <a:noFill/>
                    </a:ln>
                  </pic:spPr>
                </pic:pic>
              </a:graphicData>
            </a:graphic>
          </wp:inline>
        </w:drawing>
      </w:r>
    </w:p>
    <w:p w:rsidR="005D7413" w:rsidRDefault="005D7413" w:rsidP="005D7413">
      <w:pPr>
        <w:spacing w:line="360" w:lineRule="auto"/>
        <w:rPr>
          <w:rFonts w:eastAsia="Times New Roman"/>
          <w:sz w:val="24"/>
          <w:szCs w:val="24"/>
          <w:lang w:val="zh-CN"/>
        </w:rPr>
      </w:pPr>
      <w:r>
        <w:rPr>
          <w:rFonts w:eastAsia="Times New Roman"/>
          <w:b/>
          <w:bCs/>
          <w:sz w:val="24"/>
          <w:szCs w:val="24"/>
          <w:lang w:val="zh-CN"/>
        </w:rPr>
        <w:t>1.</w:t>
      </w:r>
      <w:r>
        <w:rPr>
          <w:rFonts w:ascii="宋体" w:hAnsi="宋体" w:cs="宋体" w:hint="eastAsia"/>
          <w:b/>
          <w:bCs/>
          <w:sz w:val="24"/>
          <w:szCs w:val="24"/>
          <w:lang w:val="zh-CN"/>
        </w:rPr>
        <w:t>实验器材</w:t>
      </w:r>
      <w:r>
        <w:rPr>
          <w:rFonts w:hint="eastAsia"/>
          <w:b/>
          <w:bCs/>
          <w:sz w:val="24"/>
          <w:szCs w:val="24"/>
        </w:rPr>
        <w:t>：</w:t>
      </w:r>
      <w:r>
        <w:rPr>
          <w:rFonts w:ascii="宋体" w:hAnsi="宋体" w:cs="宋体" w:hint="eastAsia"/>
          <w:sz w:val="24"/>
          <w:szCs w:val="24"/>
          <w:lang w:val="zh-CN"/>
        </w:rPr>
        <w:t>多个规格不同的小灯泡、电压表、电源开关、导线等</w:t>
      </w:r>
      <w:r>
        <w:rPr>
          <w:rFonts w:eastAsia="Times New Roman"/>
          <w:sz w:val="24"/>
          <w:szCs w:val="24"/>
          <w:lang w:val="zh-CN"/>
        </w:rPr>
        <w:t>.</w:t>
      </w:r>
    </w:p>
    <w:p w:rsidR="005D7413" w:rsidRDefault="005D7413" w:rsidP="005D7413">
      <w:pPr>
        <w:spacing w:line="360" w:lineRule="auto"/>
        <w:rPr>
          <w:rFonts w:eastAsia="Times New Roman"/>
          <w:sz w:val="24"/>
          <w:szCs w:val="24"/>
          <w:lang w:val="zh-CN"/>
        </w:rPr>
      </w:pPr>
      <w:r>
        <w:rPr>
          <w:rFonts w:eastAsia="Times New Roman"/>
          <w:b/>
          <w:bCs/>
          <w:sz w:val="24"/>
          <w:szCs w:val="24"/>
          <w:lang w:val="zh-CN"/>
        </w:rPr>
        <w:t>2.</w:t>
      </w:r>
      <w:r>
        <w:rPr>
          <w:rFonts w:ascii="宋体" w:hAnsi="宋体" w:cs="宋体" w:hint="eastAsia"/>
          <w:b/>
          <w:bCs/>
          <w:sz w:val="24"/>
          <w:szCs w:val="24"/>
          <w:lang w:val="zh-CN"/>
        </w:rPr>
        <w:t>实验电路：</w:t>
      </w:r>
      <w:r>
        <w:rPr>
          <w:rFonts w:ascii="宋体" w:hAnsi="宋体" w:cs="宋体" w:hint="eastAsia"/>
          <w:sz w:val="24"/>
          <w:szCs w:val="24"/>
          <w:lang w:val="zh-CN"/>
        </w:rPr>
        <w:t>如图所示</w:t>
      </w:r>
      <w:r>
        <w:rPr>
          <w:rFonts w:eastAsia="Times New Roman"/>
          <w:sz w:val="24"/>
          <w:szCs w:val="24"/>
          <w:lang w:val="zh-CN"/>
        </w:rPr>
        <w:t>.</w:t>
      </w:r>
    </w:p>
    <w:p w:rsidR="005D7413" w:rsidRDefault="005D7413" w:rsidP="005D7413">
      <w:pPr>
        <w:spacing w:line="360" w:lineRule="auto"/>
        <w:jc w:val="center"/>
        <w:rPr>
          <w:sz w:val="24"/>
          <w:szCs w:val="24"/>
        </w:rPr>
      </w:pPr>
      <w:r>
        <w:rPr>
          <w:noProof/>
          <w:sz w:val="24"/>
          <w:szCs w:val="24"/>
        </w:rPr>
        <w:drawing>
          <wp:inline distT="0" distB="0" distL="0" distR="0">
            <wp:extent cx="1828800" cy="1457325"/>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0" cy="1457325"/>
                    </a:xfrm>
                    <a:prstGeom prst="rect">
                      <a:avLst/>
                    </a:prstGeom>
                    <a:noFill/>
                    <a:ln>
                      <a:noFill/>
                    </a:ln>
                  </pic:spPr>
                </pic:pic>
              </a:graphicData>
            </a:graphic>
          </wp:inline>
        </w:drawing>
      </w:r>
      <w:r>
        <w:rPr>
          <w:sz w:val="24"/>
          <w:szCs w:val="24"/>
        </w:rPr>
        <w:t xml:space="preserve">        </w:t>
      </w:r>
      <w:r>
        <w:rPr>
          <w:noProof/>
          <w:sz w:val="24"/>
          <w:szCs w:val="24"/>
        </w:rPr>
        <w:drawing>
          <wp:inline distT="0" distB="0" distL="0" distR="0">
            <wp:extent cx="1457325" cy="130492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7325" cy="1304925"/>
                    </a:xfrm>
                    <a:prstGeom prst="rect">
                      <a:avLst/>
                    </a:prstGeom>
                    <a:noFill/>
                    <a:ln>
                      <a:noFill/>
                    </a:ln>
                  </pic:spPr>
                </pic:pic>
              </a:graphicData>
            </a:graphic>
          </wp:inline>
        </w:drawing>
      </w:r>
    </w:p>
    <w:p w:rsidR="005D7413" w:rsidRDefault="005D7413" w:rsidP="005D7413">
      <w:pPr>
        <w:spacing w:line="360" w:lineRule="auto"/>
        <w:rPr>
          <w:rFonts w:eastAsia="Times New Roman"/>
          <w:b/>
          <w:bCs/>
          <w:sz w:val="24"/>
          <w:szCs w:val="24"/>
          <w:lang w:val="zh-CN"/>
        </w:rPr>
      </w:pPr>
      <w:r>
        <w:rPr>
          <w:rFonts w:eastAsia="Times New Roman"/>
          <w:b/>
          <w:bCs/>
          <w:sz w:val="24"/>
          <w:szCs w:val="24"/>
          <w:lang w:val="zh-CN"/>
        </w:rPr>
        <w:t>3.</w:t>
      </w:r>
      <w:r>
        <w:rPr>
          <w:rFonts w:ascii="宋体" w:hAnsi="宋体" w:cs="宋体" w:hint="eastAsia"/>
          <w:b/>
          <w:bCs/>
          <w:sz w:val="24"/>
          <w:szCs w:val="24"/>
          <w:lang w:val="zh-CN"/>
        </w:rPr>
        <w:t>设计与进行实验</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1</w:t>
      </w:r>
      <w:r>
        <w:rPr>
          <w:rFonts w:ascii="宋体" w:hAnsi="宋体" w:cs="宋体" w:hint="eastAsia"/>
          <w:sz w:val="24"/>
          <w:szCs w:val="24"/>
          <w:lang w:val="zh-CN"/>
        </w:rPr>
        <w:t>）使用电压表时的注意事项：</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①使用电压表前应先</w:t>
      </w:r>
      <w:r>
        <w:rPr>
          <w:rFonts w:ascii="宋体" w:hAnsi="宋体" w:cs="宋体" w:hint="eastAsia"/>
          <w:sz w:val="24"/>
          <w:szCs w:val="24"/>
          <w:highlight w:val="lightGray"/>
          <w:lang w:val="zh-CN"/>
        </w:rPr>
        <w:t>校零</w:t>
      </w:r>
      <w:r>
        <w:rPr>
          <w:rFonts w:ascii="宋体" w:hAnsi="宋体" w:cs="宋体" w:hint="eastAsia"/>
          <w:sz w:val="24"/>
          <w:szCs w:val="24"/>
          <w:lang w:val="zh-CN"/>
        </w:rPr>
        <w:t>；</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②电流应从电压表的</w:t>
      </w:r>
      <w:r>
        <w:rPr>
          <w:rFonts w:ascii="宋体" w:hAnsi="宋体" w:cs="宋体" w:hint="eastAsia"/>
          <w:sz w:val="24"/>
          <w:szCs w:val="24"/>
          <w:highlight w:val="lightGray"/>
          <w:lang w:val="zh-CN"/>
        </w:rPr>
        <w:t>正接线柱流入，负接线柱流出</w:t>
      </w:r>
      <w:r>
        <w:rPr>
          <w:rFonts w:ascii="宋体" w:hAnsi="宋体" w:cs="宋体" w:hint="eastAsia"/>
          <w:sz w:val="24"/>
          <w:szCs w:val="24"/>
          <w:lang w:val="zh-CN"/>
        </w:rPr>
        <w:t>；</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③电压表应与被测对象</w:t>
      </w:r>
      <w:r>
        <w:rPr>
          <w:rFonts w:ascii="宋体" w:hAnsi="宋体" w:cs="宋体" w:hint="eastAsia"/>
          <w:sz w:val="24"/>
          <w:szCs w:val="24"/>
          <w:highlight w:val="lightGray"/>
          <w:lang w:val="zh-CN"/>
        </w:rPr>
        <w:t>并联</w:t>
      </w:r>
      <w:r>
        <w:rPr>
          <w:rFonts w:ascii="宋体" w:hAnsi="宋体" w:cs="宋体" w:hint="eastAsia"/>
          <w:sz w:val="24"/>
          <w:szCs w:val="24"/>
          <w:lang w:val="zh-CN"/>
        </w:rPr>
        <w:t>；</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④选取电压表量程时，应先用</w:t>
      </w:r>
      <w:r>
        <w:rPr>
          <w:rFonts w:eastAsia="Times New Roman"/>
          <w:sz w:val="24"/>
          <w:szCs w:val="24"/>
          <w:highlight w:val="lightGray"/>
          <w:lang w:val="zh-CN"/>
        </w:rPr>
        <w:t>0~15 V</w:t>
      </w:r>
      <w:r>
        <w:rPr>
          <w:rFonts w:ascii="宋体" w:hAnsi="宋体" w:cs="宋体" w:hint="eastAsia"/>
          <w:sz w:val="24"/>
          <w:szCs w:val="24"/>
          <w:lang w:val="zh-CN"/>
        </w:rPr>
        <w:t>量程试触，若示数小于</w:t>
      </w:r>
      <w:r>
        <w:rPr>
          <w:rFonts w:eastAsia="Times New Roman"/>
          <w:sz w:val="24"/>
          <w:szCs w:val="24"/>
          <w:lang w:val="zh-CN"/>
        </w:rPr>
        <w:t>3 V</w:t>
      </w:r>
      <w:r>
        <w:rPr>
          <w:rFonts w:ascii="宋体" w:hAnsi="宋体" w:cs="宋体" w:hint="eastAsia"/>
          <w:sz w:val="24"/>
          <w:szCs w:val="24"/>
          <w:lang w:val="zh-CN"/>
        </w:rPr>
        <w:t>，则改接</w:t>
      </w:r>
      <w:r>
        <w:rPr>
          <w:rFonts w:eastAsia="Times New Roman"/>
          <w:sz w:val="24"/>
          <w:szCs w:val="24"/>
          <w:lang w:val="zh-CN"/>
        </w:rPr>
        <w:t>0~3 V</w:t>
      </w:r>
      <w:r>
        <w:rPr>
          <w:rFonts w:ascii="宋体" w:hAnsi="宋体" w:cs="宋体" w:hint="eastAsia"/>
          <w:sz w:val="24"/>
          <w:szCs w:val="24"/>
          <w:lang w:val="zh-CN"/>
        </w:rPr>
        <w:t>量程；</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⑤闭合开关，若电压表指针左偏，说明电压表</w:t>
      </w:r>
      <w:r>
        <w:rPr>
          <w:rFonts w:ascii="宋体" w:hAnsi="宋体" w:cs="宋体" w:hint="eastAsia"/>
          <w:sz w:val="24"/>
          <w:szCs w:val="24"/>
          <w:highlight w:val="lightGray"/>
          <w:lang w:val="zh-CN"/>
        </w:rPr>
        <w:t>正负接线柱接反</w:t>
      </w:r>
      <w:r>
        <w:rPr>
          <w:rFonts w:ascii="宋体" w:hAnsi="宋体" w:cs="宋体" w:hint="eastAsia"/>
          <w:sz w:val="24"/>
          <w:szCs w:val="24"/>
          <w:lang w:val="zh-CN"/>
        </w:rPr>
        <w:t>了。</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2</w:t>
      </w:r>
      <w:r>
        <w:rPr>
          <w:rFonts w:ascii="宋体" w:hAnsi="宋体" w:cs="宋体" w:hint="eastAsia"/>
          <w:sz w:val="24"/>
          <w:szCs w:val="24"/>
          <w:lang w:val="zh-CN"/>
        </w:rPr>
        <w:t>）连接电路时，开关应处于</w:t>
      </w:r>
      <w:r>
        <w:rPr>
          <w:rFonts w:ascii="宋体" w:hAnsi="宋体" w:cs="宋体" w:hint="eastAsia"/>
          <w:sz w:val="24"/>
          <w:szCs w:val="24"/>
          <w:highlight w:val="lightGray"/>
          <w:lang w:val="zh-CN"/>
        </w:rPr>
        <w:t>断开状态</w:t>
      </w:r>
      <w:r>
        <w:rPr>
          <w:rFonts w:ascii="宋体" w:hAnsi="宋体" w:cs="宋体" w:hint="eastAsia"/>
          <w:sz w:val="24"/>
          <w:szCs w:val="24"/>
          <w:lang w:val="zh-CN"/>
        </w:rPr>
        <w:t>，目的是保护电路。</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3</w:t>
      </w:r>
      <w:r>
        <w:rPr>
          <w:rFonts w:ascii="宋体" w:hAnsi="宋体" w:cs="宋体" w:hint="eastAsia"/>
          <w:sz w:val="24"/>
          <w:szCs w:val="24"/>
          <w:lang w:val="zh-CN"/>
        </w:rPr>
        <w:t>）实验步骤：</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①选用</w:t>
      </w:r>
      <w:r>
        <w:rPr>
          <w:rFonts w:ascii="宋体" w:hAnsi="宋体" w:cs="宋体" w:hint="eastAsia"/>
          <w:sz w:val="24"/>
          <w:szCs w:val="24"/>
          <w:highlight w:val="lightGray"/>
          <w:lang w:val="zh-CN"/>
        </w:rPr>
        <w:t>不同规格的小灯泡</w:t>
      </w:r>
      <w:r>
        <w:rPr>
          <w:rFonts w:ascii="宋体" w:hAnsi="宋体" w:cs="宋体" w:hint="eastAsia"/>
          <w:sz w:val="24"/>
          <w:szCs w:val="24"/>
          <w:lang w:val="zh-CN"/>
        </w:rPr>
        <w:t>，依据电路图连接电路，根据电源电压选择电压表量程；</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②用电压表分别测量</w:t>
      </w:r>
      <w:r>
        <w:rPr>
          <w:rFonts w:eastAsia="Times New Roman"/>
          <w:sz w:val="24"/>
          <w:szCs w:val="24"/>
          <w:lang w:val="zh-CN"/>
        </w:rPr>
        <w:t>L</w:t>
      </w:r>
      <w:r>
        <w:rPr>
          <w:sz w:val="24"/>
          <w:szCs w:val="24"/>
          <w:vertAlign w:val="subscript"/>
        </w:rPr>
        <w:t>1</w:t>
      </w:r>
      <w:r>
        <w:rPr>
          <w:rFonts w:ascii="宋体" w:hAnsi="宋体" w:cs="宋体" w:hint="eastAsia"/>
          <w:sz w:val="24"/>
          <w:szCs w:val="24"/>
          <w:lang w:val="zh-CN"/>
        </w:rPr>
        <w:t>、</w:t>
      </w:r>
      <w:r>
        <w:rPr>
          <w:rFonts w:eastAsia="Times New Roman"/>
          <w:sz w:val="24"/>
          <w:szCs w:val="24"/>
          <w:lang w:val="zh-CN"/>
        </w:rPr>
        <w:t>L</w:t>
      </w:r>
      <w:r>
        <w:rPr>
          <w:rFonts w:eastAsia="Times New Roman"/>
          <w:sz w:val="24"/>
          <w:szCs w:val="24"/>
          <w:vertAlign w:val="subscript"/>
          <w:lang w:val="zh-CN"/>
        </w:rPr>
        <w:t>2</w:t>
      </w:r>
      <w:r>
        <w:rPr>
          <w:rFonts w:ascii="宋体" w:hAnsi="宋体" w:cs="宋体" w:hint="eastAsia"/>
          <w:sz w:val="24"/>
          <w:szCs w:val="24"/>
          <w:lang w:val="zh-CN"/>
        </w:rPr>
        <w:t>和电源两端的电压；</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③换上另外两个规格不同的小灯泡，重复上述实验</w:t>
      </w:r>
      <w:r>
        <w:rPr>
          <w:rFonts w:eastAsia="Times New Roman"/>
          <w:sz w:val="24"/>
          <w:szCs w:val="24"/>
          <w:lang w:val="zh-CN"/>
        </w:rPr>
        <w:t>.</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4</w:t>
      </w:r>
      <w:r>
        <w:rPr>
          <w:rFonts w:ascii="宋体" w:hAnsi="宋体" w:cs="宋体" w:hint="eastAsia"/>
          <w:sz w:val="24"/>
          <w:szCs w:val="24"/>
          <w:lang w:val="zh-CN"/>
        </w:rPr>
        <w:t>）换用不同规格的小灯泡或改变电源电压，多测几组数据，是为了</w:t>
      </w:r>
      <w:r>
        <w:rPr>
          <w:rFonts w:ascii="宋体" w:hAnsi="宋体" w:cs="宋体" w:hint="eastAsia"/>
          <w:sz w:val="24"/>
          <w:szCs w:val="24"/>
          <w:highlight w:val="lightGray"/>
          <w:lang w:val="zh-CN"/>
        </w:rPr>
        <w:t>寻找普遍规律</w:t>
      </w:r>
      <w:r>
        <w:rPr>
          <w:rFonts w:ascii="宋体" w:hAnsi="宋体" w:cs="宋体" w:hint="eastAsia"/>
          <w:sz w:val="24"/>
          <w:szCs w:val="24"/>
          <w:lang w:val="zh-CN"/>
        </w:rPr>
        <w:t>。只测一组数据，得出的</w:t>
      </w:r>
      <w:r>
        <w:rPr>
          <w:rFonts w:ascii="宋体" w:hAnsi="宋体" w:cs="宋体" w:hint="eastAsia"/>
          <w:sz w:val="24"/>
          <w:szCs w:val="24"/>
          <w:highlight w:val="lightGray"/>
          <w:lang w:val="zh-CN"/>
        </w:rPr>
        <w:t>结论具有偶然性</w:t>
      </w:r>
      <w:r>
        <w:rPr>
          <w:rFonts w:ascii="宋体" w:hAnsi="宋体" w:cs="宋体" w:hint="eastAsia"/>
          <w:sz w:val="24"/>
          <w:szCs w:val="24"/>
          <w:lang w:val="zh-CN"/>
        </w:rPr>
        <w:t>。</w:t>
      </w:r>
    </w:p>
    <w:p w:rsidR="005D7413" w:rsidRDefault="005D7413" w:rsidP="005D7413">
      <w:pPr>
        <w:spacing w:line="360" w:lineRule="auto"/>
        <w:rPr>
          <w:rFonts w:eastAsia="Times New Roman"/>
          <w:b/>
          <w:bCs/>
          <w:sz w:val="24"/>
          <w:szCs w:val="24"/>
          <w:lang w:val="zh-CN"/>
        </w:rPr>
      </w:pPr>
      <w:r>
        <w:rPr>
          <w:rFonts w:eastAsia="Times New Roman"/>
          <w:b/>
          <w:bCs/>
          <w:sz w:val="24"/>
          <w:szCs w:val="24"/>
          <w:lang w:val="zh-CN"/>
        </w:rPr>
        <w:t>4.</w:t>
      </w:r>
      <w:r>
        <w:rPr>
          <w:rFonts w:ascii="宋体" w:hAnsi="宋体" w:cs="宋体" w:hint="eastAsia"/>
          <w:b/>
          <w:bCs/>
          <w:sz w:val="24"/>
          <w:szCs w:val="24"/>
          <w:lang w:val="zh-CN"/>
        </w:rPr>
        <w:t>交流与反思</w:t>
      </w:r>
    </w:p>
    <w:p w:rsidR="005D7413" w:rsidRDefault="005D7413" w:rsidP="005D7413">
      <w:pPr>
        <w:spacing w:line="360" w:lineRule="auto"/>
        <w:rPr>
          <w:rFonts w:ascii="宋体" w:hAnsi="宋体" w:cs="宋体"/>
          <w:sz w:val="24"/>
          <w:szCs w:val="24"/>
        </w:rPr>
      </w:pPr>
      <w:r>
        <w:rPr>
          <w:rFonts w:ascii="宋体" w:hAnsi="宋体" w:cs="宋体" w:hint="eastAsia"/>
          <w:sz w:val="24"/>
          <w:szCs w:val="24"/>
        </w:rPr>
        <w:t>①即串联电路中各用电器两端的电压之和等于电路中的总电压。总电压始终大于任何一个用电器两端的电压，但是各用电器两端电压不一定相等。</w:t>
      </w:r>
    </w:p>
    <w:p w:rsidR="005D7413" w:rsidRDefault="005D7413" w:rsidP="005D7413">
      <w:pPr>
        <w:spacing w:line="360" w:lineRule="auto"/>
        <w:rPr>
          <w:rFonts w:ascii="宋体" w:hAnsi="宋体" w:cs="宋体" w:hint="eastAsia"/>
          <w:sz w:val="24"/>
          <w:szCs w:val="24"/>
        </w:rPr>
      </w:pPr>
      <w:r>
        <w:rPr>
          <w:rFonts w:ascii="宋体" w:hAnsi="宋体" w:cs="宋体" w:hint="eastAsia"/>
          <w:sz w:val="24"/>
          <w:szCs w:val="24"/>
        </w:rPr>
        <w:t>②当把各个电池组并联起来使用时，两端电压等于各电池组的电压；③并联电路中各支路用电器两端的电压相等但是同一电路中电压相等的两个用电器不一定是并联。</w:t>
      </w:r>
    </w:p>
    <w:p w:rsidR="005D7413" w:rsidRDefault="005D7413" w:rsidP="005D7413">
      <w:pPr>
        <w:spacing w:line="360" w:lineRule="auto"/>
        <w:rPr>
          <w:rFonts w:eastAsia="Times New Roman" w:hint="eastAsia"/>
          <w:b/>
          <w:bCs/>
          <w:sz w:val="24"/>
          <w:szCs w:val="24"/>
          <w:lang w:val="zh-CN"/>
        </w:rPr>
      </w:pPr>
      <w:r>
        <w:rPr>
          <w:rFonts w:eastAsia="Times New Roman"/>
          <w:b/>
          <w:bCs/>
          <w:sz w:val="24"/>
          <w:szCs w:val="24"/>
          <w:lang w:val="zh-CN"/>
        </w:rPr>
        <w:lastRenderedPageBreak/>
        <w:t>5.</w:t>
      </w:r>
      <w:r>
        <w:rPr>
          <w:rFonts w:ascii="宋体" w:hAnsi="宋体" w:cs="宋体" w:hint="eastAsia"/>
          <w:b/>
          <w:bCs/>
          <w:sz w:val="24"/>
          <w:szCs w:val="24"/>
          <w:lang w:val="zh-CN"/>
        </w:rPr>
        <w:t>实验结论</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1</w:t>
      </w:r>
      <w:r>
        <w:rPr>
          <w:rFonts w:ascii="宋体" w:hAnsi="宋体" w:cs="宋体" w:hint="eastAsia"/>
          <w:sz w:val="24"/>
          <w:szCs w:val="24"/>
          <w:lang w:val="zh-CN"/>
        </w:rPr>
        <w:t>）串联电路中电源两端电压等于各用电器两端电压之和。</w:t>
      </w:r>
    </w:p>
    <w:p w:rsidR="005D7413" w:rsidRDefault="005D7413" w:rsidP="005D7413">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2</w:t>
      </w:r>
      <w:r>
        <w:rPr>
          <w:rFonts w:ascii="宋体" w:hAnsi="宋体" w:cs="宋体" w:hint="eastAsia"/>
          <w:sz w:val="24"/>
          <w:szCs w:val="24"/>
          <w:lang w:val="zh-CN"/>
        </w:rPr>
        <w:t>）并联电路中电源两端电压与各支路用电器两端的电压相等。</w:t>
      </w:r>
    </w:p>
    <w:p w:rsidR="005D7413" w:rsidRDefault="005D7413" w:rsidP="005D7413">
      <w:pPr>
        <w:pStyle w:val="a6"/>
        <w:shd w:val="clear" w:color="auto" w:fill="FFFFFF"/>
        <w:spacing w:before="0" w:beforeAutospacing="0" w:after="0" w:afterAutospacing="0"/>
        <w:rPr>
          <w:rFonts w:ascii="Times New Roman" w:hAnsi="Times New Roman"/>
        </w:rPr>
      </w:pPr>
    </w:p>
    <w:p w:rsidR="005D7413" w:rsidRDefault="005D7413" w:rsidP="005D7413">
      <w:pPr>
        <w:pStyle w:val="a6"/>
        <w:shd w:val="clear" w:color="auto" w:fill="FFFFFF"/>
        <w:spacing w:before="0" w:beforeAutospacing="0" w:after="0" w:afterAutospacing="0"/>
        <w:rPr>
          <w:rFonts w:ascii="Times New Roman" w:hAnsi="Times New Roman"/>
        </w:rPr>
      </w:pPr>
      <w:r>
        <w:rPr>
          <w:rFonts w:ascii="Times New Roman" w:hAnsi="Times New Roman"/>
          <w:noProof/>
        </w:rPr>
        <w:drawing>
          <wp:inline distT="0" distB="0" distL="0" distR="0">
            <wp:extent cx="6191250" cy="29527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0" cy="295275"/>
                    </a:xfrm>
                    <a:prstGeom prst="rect">
                      <a:avLst/>
                    </a:prstGeom>
                    <a:noFill/>
                    <a:ln>
                      <a:noFill/>
                    </a:ln>
                  </pic:spPr>
                </pic:pic>
              </a:graphicData>
            </a:graphic>
          </wp:inline>
        </w:drawing>
      </w:r>
    </w:p>
    <w:p w:rsidR="005D7413" w:rsidRDefault="005D7413" w:rsidP="005D7413">
      <w:pPr>
        <w:spacing w:line="360" w:lineRule="auto"/>
        <w:jc w:val="left"/>
        <w:textAlignment w:val="center"/>
        <w:rPr>
          <w:bCs/>
          <w:sz w:val="24"/>
          <w:szCs w:val="24"/>
        </w:rPr>
      </w:pPr>
      <w:r>
        <w:rPr>
          <w:bCs/>
          <w:sz w:val="24"/>
          <w:szCs w:val="24"/>
        </w:rPr>
        <w:t>1.</w:t>
      </w:r>
      <w:r>
        <w:rPr>
          <w:rFonts w:hint="eastAsia"/>
          <w:bCs/>
          <w:sz w:val="24"/>
          <w:szCs w:val="24"/>
        </w:rPr>
        <w:t>如图所示，是探究串联电路中小灯泡两端的电压与电源两端电压关系的电路图。已知电源电压为</w:t>
      </w:r>
      <w:r>
        <w:rPr>
          <w:rFonts w:eastAsia="Times New Roman"/>
          <w:bCs/>
          <w:sz w:val="24"/>
          <w:szCs w:val="24"/>
        </w:rPr>
        <w:t>4.5V</w:t>
      </w:r>
      <w:r>
        <w:rPr>
          <w:rFonts w:hint="eastAsia"/>
          <w:bCs/>
          <w:sz w:val="24"/>
          <w:szCs w:val="24"/>
        </w:rPr>
        <w:t>，</w:t>
      </w:r>
      <w:r>
        <w:rPr>
          <w:rFonts w:eastAsia="Times New Roman"/>
          <w:bCs/>
          <w:sz w:val="24"/>
          <w:szCs w:val="24"/>
        </w:rPr>
        <w:t>L</w:t>
      </w:r>
      <w:r>
        <w:rPr>
          <w:rFonts w:eastAsia="Times New Roman"/>
          <w:bCs/>
          <w:sz w:val="24"/>
          <w:szCs w:val="24"/>
          <w:vertAlign w:val="subscript"/>
        </w:rPr>
        <w:t>1</w:t>
      </w:r>
      <w:r>
        <w:rPr>
          <w:rFonts w:hint="eastAsia"/>
          <w:bCs/>
          <w:sz w:val="24"/>
          <w:szCs w:val="24"/>
        </w:rPr>
        <w:t>、</w:t>
      </w:r>
      <w:r>
        <w:rPr>
          <w:rFonts w:eastAsia="Times New Roman"/>
          <w:bCs/>
          <w:sz w:val="24"/>
          <w:szCs w:val="24"/>
        </w:rPr>
        <w:t>L</w:t>
      </w:r>
      <w:r>
        <w:rPr>
          <w:rFonts w:eastAsia="Times New Roman"/>
          <w:bCs/>
          <w:sz w:val="24"/>
          <w:szCs w:val="24"/>
          <w:vertAlign w:val="subscript"/>
        </w:rPr>
        <w:t>2</w:t>
      </w:r>
      <w:r>
        <w:rPr>
          <w:rFonts w:hint="eastAsia"/>
          <w:bCs/>
          <w:sz w:val="24"/>
          <w:szCs w:val="24"/>
        </w:rPr>
        <w:t>为两个不同规格的小灯泡，当闭合开关</w:t>
      </w:r>
      <w:r>
        <w:rPr>
          <w:rFonts w:eastAsia="Times New Roman"/>
          <w:bCs/>
          <w:sz w:val="24"/>
          <w:szCs w:val="24"/>
        </w:rPr>
        <w:t>S</w:t>
      </w:r>
      <w:r>
        <w:rPr>
          <w:rFonts w:hint="eastAsia"/>
          <w:bCs/>
          <w:sz w:val="24"/>
          <w:szCs w:val="24"/>
        </w:rPr>
        <w:t>后两灯都不亮。用电压表进行测量时，测得</w:t>
      </w:r>
      <w:r>
        <w:rPr>
          <w:rFonts w:eastAsia="Times New Roman"/>
          <w:bCs/>
          <w:i/>
          <w:sz w:val="24"/>
          <w:szCs w:val="24"/>
        </w:rPr>
        <w:t>AB</w:t>
      </w:r>
      <w:r>
        <w:rPr>
          <w:rFonts w:hint="eastAsia"/>
          <w:bCs/>
          <w:sz w:val="24"/>
          <w:szCs w:val="24"/>
        </w:rPr>
        <w:t>两点之间的电压为零，</w:t>
      </w:r>
      <w:r>
        <w:rPr>
          <w:rFonts w:eastAsia="Times New Roman"/>
          <w:bCs/>
          <w:i/>
          <w:sz w:val="24"/>
          <w:szCs w:val="24"/>
        </w:rPr>
        <w:t>BC</w:t>
      </w:r>
      <w:r>
        <w:rPr>
          <w:rFonts w:hint="eastAsia"/>
          <w:bCs/>
          <w:sz w:val="24"/>
          <w:szCs w:val="24"/>
        </w:rPr>
        <w:t>两点之间的电压为</w:t>
      </w:r>
      <w:r>
        <w:rPr>
          <w:rFonts w:eastAsia="Times New Roman"/>
          <w:bCs/>
          <w:sz w:val="24"/>
          <w:szCs w:val="24"/>
        </w:rPr>
        <w:t>4.5V</w:t>
      </w:r>
      <w:r>
        <w:rPr>
          <w:rFonts w:hint="eastAsia"/>
          <w:bCs/>
          <w:sz w:val="24"/>
          <w:szCs w:val="24"/>
        </w:rPr>
        <w:t>。则下列判断中正确的是（　　）</w:t>
      </w:r>
    </w:p>
    <w:p w:rsidR="005D7413" w:rsidRDefault="005D7413" w:rsidP="005D7413">
      <w:pPr>
        <w:spacing w:line="360" w:lineRule="auto"/>
        <w:jc w:val="center"/>
        <w:textAlignment w:val="center"/>
        <w:rPr>
          <w:bCs/>
          <w:sz w:val="24"/>
          <w:szCs w:val="24"/>
        </w:rPr>
      </w:pPr>
      <w:r>
        <w:rPr>
          <w:bCs/>
          <w:noProof/>
          <w:sz w:val="24"/>
          <w:szCs w:val="24"/>
        </w:rPr>
        <w:drawing>
          <wp:inline distT="0" distB="0" distL="0" distR="0">
            <wp:extent cx="1790700" cy="108585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0700" cy="1085850"/>
                    </a:xfrm>
                    <a:prstGeom prst="rect">
                      <a:avLst/>
                    </a:prstGeom>
                    <a:noFill/>
                    <a:ln>
                      <a:noFill/>
                    </a:ln>
                  </pic:spPr>
                </pic:pic>
              </a:graphicData>
            </a:graphic>
          </wp:inline>
        </w:drawing>
      </w:r>
    </w:p>
    <w:p w:rsidR="005D7413" w:rsidRDefault="005D7413" w:rsidP="005D7413">
      <w:pPr>
        <w:tabs>
          <w:tab w:val="left" w:pos="4153"/>
        </w:tabs>
        <w:spacing w:line="360" w:lineRule="auto"/>
        <w:jc w:val="left"/>
        <w:textAlignment w:val="center"/>
        <w:rPr>
          <w:bCs/>
          <w:sz w:val="24"/>
          <w:szCs w:val="24"/>
        </w:rPr>
      </w:pPr>
      <w:r>
        <w:rPr>
          <w:bCs/>
          <w:sz w:val="24"/>
          <w:szCs w:val="24"/>
        </w:rPr>
        <w:t>A.</w:t>
      </w:r>
      <w:r>
        <w:rPr>
          <w:rFonts w:hint="eastAsia"/>
          <w:bCs/>
          <w:sz w:val="24"/>
          <w:szCs w:val="24"/>
        </w:rPr>
        <w:t>灯泡</w:t>
      </w:r>
      <w:r>
        <w:rPr>
          <w:rFonts w:eastAsia="Times New Roman"/>
          <w:bCs/>
          <w:sz w:val="24"/>
          <w:szCs w:val="24"/>
        </w:rPr>
        <w:t>L</w:t>
      </w:r>
      <w:r>
        <w:rPr>
          <w:rFonts w:eastAsia="Times New Roman"/>
          <w:bCs/>
          <w:sz w:val="24"/>
          <w:szCs w:val="24"/>
          <w:vertAlign w:val="subscript"/>
        </w:rPr>
        <w:t>1</w:t>
      </w:r>
      <w:r>
        <w:rPr>
          <w:rFonts w:hint="eastAsia"/>
          <w:bCs/>
          <w:sz w:val="24"/>
          <w:szCs w:val="24"/>
        </w:rPr>
        <w:t>的灯丝断了</w:t>
      </w:r>
      <w:r>
        <w:rPr>
          <w:bCs/>
          <w:sz w:val="24"/>
          <w:szCs w:val="24"/>
        </w:rPr>
        <w:tab/>
        <w:t>B.</w:t>
      </w:r>
      <w:r>
        <w:rPr>
          <w:rFonts w:hint="eastAsia"/>
          <w:bCs/>
          <w:sz w:val="24"/>
          <w:szCs w:val="24"/>
        </w:rPr>
        <w:t>开关接触不良</w:t>
      </w:r>
    </w:p>
    <w:p w:rsidR="005D7413" w:rsidRDefault="005D7413" w:rsidP="005D7413">
      <w:pPr>
        <w:tabs>
          <w:tab w:val="left" w:pos="4153"/>
        </w:tabs>
        <w:spacing w:line="360" w:lineRule="auto"/>
        <w:jc w:val="left"/>
        <w:textAlignment w:val="center"/>
        <w:rPr>
          <w:bCs/>
          <w:sz w:val="24"/>
          <w:szCs w:val="24"/>
        </w:rPr>
      </w:pPr>
      <w:r>
        <w:rPr>
          <w:bCs/>
          <w:sz w:val="24"/>
          <w:szCs w:val="24"/>
        </w:rPr>
        <w:t>C.</w:t>
      </w:r>
      <w:r>
        <w:rPr>
          <w:rFonts w:hint="eastAsia"/>
          <w:bCs/>
          <w:sz w:val="24"/>
          <w:szCs w:val="24"/>
        </w:rPr>
        <w:t>灯泡</w:t>
      </w:r>
      <w:r>
        <w:rPr>
          <w:rFonts w:eastAsia="Times New Roman"/>
          <w:bCs/>
          <w:sz w:val="24"/>
          <w:szCs w:val="24"/>
        </w:rPr>
        <w:t>L</w:t>
      </w:r>
      <w:r>
        <w:rPr>
          <w:rFonts w:eastAsia="Times New Roman"/>
          <w:bCs/>
          <w:sz w:val="24"/>
          <w:szCs w:val="24"/>
          <w:vertAlign w:val="subscript"/>
        </w:rPr>
        <w:t>2</w:t>
      </w:r>
      <w:r>
        <w:rPr>
          <w:rFonts w:hint="eastAsia"/>
          <w:bCs/>
          <w:sz w:val="24"/>
          <w:szCs w:val="24"/>
        </w:rPr>
        <w:t>的灯丝断了</w:t>
      </w:r>
      <w:r>
        <w:rPr>
          <w:bCs/>
          <w:sz w:val="24"/>
          <w:szCs w:val="24"/>
        </w:rPr>
        <w:tab/>
        <w:t>D.</w:t>
      </w:r>
      <w:r>
        <w:rPr>
          <w:rFonts w:hint="eastAsia"/>
          <w:bCs/>
          <w:sz w:val="24"/>
          <w:szCs w:val="24"/>
        </w:rPr>
        <w:t>灯泡</w:t>
      </w:r>
      <w:r>
        <w:rPr>
          <w:rFonts w:eastAsia="Times New Roman"/>
          <w:bCs/>
          <w:sz w:val="24"/>
          <w:szCs w:val="24"/>
        </w:rPr>
        <w:t>L</w:t>
      </w:r>
      <w:r>
        <w:rPr>
          <w:rFonts w:eastAsia="Times New Roman"/>
          <w:bCs/>
          <w:sz w:val="24"/>
          <w:szCs w:val="24"/>
          <w:vertAlign w:val="subscript"/>
        </w:rPr>
        <w:t>2</w:t>
      </w:r>
      <w:r>
        <w:rPr>
          <w:rFonts w:hint="eastAsia"/>
          <w:bCs/>
          <w:sz w:val="24"/>
          <w:szCs w:val="24"/>
        </w:rPr>
        <w:t>被短路</w:t>
      </w:r>
    </w:p>
    <w:p w:rsidR="005D7413" w:rsidRDefault="005D7413" w:rsidP="005D7413">
      <w:pPr>
        <w:spacing w:line="360" w:lineRule="auto"/>
        <w:jc w:val="left"/>
        <w:textAlignment w:val="center"/>
        <w:rPr>
          <w:bCs/>
          <w:sz w:val="24"/>
          <w:szCs w:val="24"/>
        </w:rPr>
      </w:pPr>
      <w:r>
        <w:rPr>
          <w:bCs/>
          <w:sz w:val="24"/>
          <w:szCs w:val="24"/>
        </w:rPr>
        <w:t>2.</w:t>
      </w:r>
      <w:r>
        <w:rPr>
          <w:rFonts w:hint="eastAsia"/>
          <w:bCs/>
          <w:sz w:val="24"/>
          <w:szCs w:val="24"/>
        </w:rPr>
        <w:t>定值电阻</w:t>
      </w:r>
      <w:r>
        <w:rPr>
          <w:rFonts w:eastAsia="Times New Roman"/>
          <w:bCs/>
          <w:i/>
          <w:sz w:val="24"/>
          <w:szCs w:val="24"/>
        </w:rPr>
        <w:t>R</w:t>
      </w:r>
      <w:r>
        <w:rPr>
          <w:rFonts w:eastAsia="Times New Roman"/>
          <w:bCs/>
          <w:sz w:val="24"/>
          <w:szCs w:val="24"/>
          <w:vertAlign w:val="subscript"/>
        </w:rPr>
        <w:t>1</w:t>
      </w:r>
      <w:r>
        <w:rPr>
          <w:rFonts w:hint="eastAsia"/>
          <w:bCs/>
          <w:sz w:val="24"/>
          <w:szCs w:val="24"/>
        </w:rPr>
        <w:t>、</w:t>
      </w:r>
      <w:r>
        <w:rPr>
          <w:rFonts w:eastAsia="Times New Roman"/>
          <w:bCs/>
          <w:i/>
          <w:sz w:val="24"/>
          <w:szCs w:val="24"/>
        </w:rPr>
        <w:t>R</w:t>
      </w:r>
      <w:r>
        <w:rPr>
          <w:rFonts w:eastAsia="Times New Roman"/>
          <w:bCs/>
          <w:sz w:val="24"/>
          <w:szCs w:val="24"/>
          <w:vertAlign w:val="subscript"/>
        </w:rPr>
        <w:t>2</w:t>
      </w:r>
      <w:r>
        <w:rPr>
          <w:rFonts w:hint="eastAsia"/>
          <w:bCs/>
          <w:sz w:val="24"/>
          <w:szCs w:val="24"/>
        </w:rPr>
        <w:t>组成的电路如图所示，已知</w:t>
      </w:r>
      <w:r>
        <w:rPr>
          <w:rFonts w:eastAsia="Times New Roman"/>
          <w:bCs/>
          <w:i/>
          <w:sz w:val="24"/>
          <w:szCs w:val="24"/>
        </w:rPr>
        <w:t>R</w:t>
      </w:r>
      <w:r>
        <w:rPr>
          <w:rFonts w:eastAsia="Times New Roman"/>
          <w:bCs/>
          <w:sz w:val="24"/>
          <w:szCs w:val="24"/>
          <w:vertAlign w:val="subscript"/>
        </w:rPr>
        <w:t>1</w:t>
      </w:r>
      <w:r>
        <w:rPr>
          <w:rFonts w:hint="eastAsia"/>
          <w:bCs/>
          <w:sz w:val="24"/>
          <w:szCs w:val="24"/>
        </w:rPr>
        <w:t>＞</w:t>
      </w:r>
      <w:r>
        <w:rPr>
          <w:rFonts w:eastAsia="Times New Roman"/>
          <w:bCs/>
          <w:i/>
          <w:sz w:val="24"/>
          <w:szCs w:val="24"/>
        </w:rPr>
        <w:t>R</w:t>
      </w:r>
      <w:r>
        <w:rPr>
          <w:rFonts w:eastAsia="Times New Roman"/>
          <w:bCs/>
          <w:sz w:val="24"/>
          <w:szCs w:val="24"/>
          <w:vertAlign w:val="subscript"/>
        </w:rPr>
        <w:t>2</w:t>
      </w:r>
      <w:r>
        <w:rPr>
          <w:rFonts w:hint="eastAsia"/>
          <w:bCs/>
          <w:sz w:val="24"/>
          <w:szCs w:val="24"/>
        </w:rPr>
        <w:t>，闭合开关</w:t>
      </w:r>
      <w:r>
        <w:rPr>
          <w:rFonts w:eastAsia="Times New Roman"/>
          <w:bCs/>
          <w:i/>
          <w:sz w:val="24"/>
          <w:szCs w:val="24"/>
        </w:rPr>
        <w:t>S</w:t>
      </w:r>
      <w:r>
        <w:rPr>
          <w:rFonts w:hint="eastAsia"/>
          <w:bCs/>
          <w:sz w:val="24"/>
          <w:szCs w:val="24"/>
        </w:rPr>
        <w:t>，通过</w:t>
      </w:r>
      <w:r>
        <w:rPr>
          <w:rFonts w:eastAsia="Times New Roman"/>
          <w:bCs/>
          <w:i/>
          <w:sz w:val="24"/>
          <w:szCs w:val="24"/>
        </w:rPr>
        <w:t>R</w:t>
      </w:r>
      <w:r>
        <w:rPr>
          <w:rFonts w:eastAsia="Times New Roman"/>
          <w:bCs/>
          <w:sz w:val="24"/>
          <w:szCs w:val="24"/>
          <w:vertAlign w:val="subscript"/>
        </w:rPr>
        <w:t>1</w:t>
      </w:r>
      <w:r>
        <w:rPr>
          <w:rFonts w:hint="eastAsia"/>
          <w:bCs/>
          <w:sz w:val="24"/>
          <w:szCs w:val="24"/>
        </w:rPr>
        <w:t>、</w:t>
      </w:r>
      <w:r>
        <w:rPr>
          <w:rFonts w:eastAsia="Times New Roman"/>
          <w:bCs/>
          <w:i/>
          <w:sz w:val="24"/>
          <w:szCs w:val="24"/>
        </w:rPr>
        <w:t>R</w:t>
      </w:r>
      <w:r>
        <w:rPr>
          <w:rFonts w:eastAsia="Times New Roman"/>
          <w:bCs/>
          <w:sz w:val="24"/>
          <w:szCs w:val="24"/>
          <w:vertAlign w:val="subscript"/>
        </w:rPr>
        <w:t>2</w:t>
      </w:r>
      <w:r>
        <w:rPr>
          <w:rFonts w:hint="eastAsia"/>
          <w:bCs/>
          <w:sz w:val="24"/>
          <w:szCs w:val="24"/>
        </w:rPr>
        <w:t>的电流分别记为</w:t>
      </w:r>
      <w:r>
        <w:rPr>
          <w:rFonts w:eastAsia="Times New Roman"/>
          <w:bCs/>
          <w:i/>
          <w:sz w:val="24"/>
          <w:szCs w:val="24"/>
        </w:rPr>
        <w:t>I</w:t>
      </w:r>
      <w:r>
        <w:rPr>
          <w:rFonts w:eastAsia="Times New Roman"/>
          <w:bCs/>
          <w:sz w:val="24"/>
          <w:szCs w:val="24"/>
          <w:vertAlign w:val="subscript"/>
        </w:rPr>
        <w:t>1</w:t>
      </w:r>
      <w:r>
        <w:rPr>
          <w:rFonts w:hint="eastAsia"/>
          <w:bCs/>
          <w:sz w:val="24"/>
          <w:szCs w:val="24"/>
        </w:rPr>
        <w:t>、</w:t>
      </w:r>
      <w:r>
        <w:rPr>
          <w:rFonts w:eastAsia="Times New Roman"/>
          <w:bCs/>
          <w:i/>
          <w:sz w:val="24"/>
          <w:szCs w:val="24"/>
        </w:rPr>
        <w:t>I</w:t>
      </w:r>
      <w:r>
        <w:rPr>
          <w:rFonts w:eastAsia="Times New Roman"/>
          <w:bCs/>
          <w:sz w:val="24"/>
          <w:szCs w:val="24"/>
          <w:vertAlign w:val="subscript"/>
        </w:rPr>
        <w:t>2</w:t>
      </w:r>
      <w:r>
        <w:rPr>
          <w:rFonts w:hint="eastAsia"/>
          <w:bCs/>
          <w:sz w:val="24"/>
          <w:szCs w:val="24"/>
        </w:rPr>
        <w:t>，</w:t>
      </w:r>
      <w:r>
        <w:rPr>
          <w:rFonts w:eastAsia="Times New Roman"/>
          <w:bCs/>
          <w:i/>
          <w:sz w:val="24"/>
          <w:szCs w:val="24"/>
        </w:rPr>
        <w:t>R</w:t>
      </w:r>
      <w:r>
        <w:rPr>
          <w:rFonts w:eastAsia="Times New Roman"/>
          <w:bCs/>
          <w:sz w:val="24"/>
          <w:szCs w:val="24"/>
          <w:vertAlign w:val="subscript"/>
        </w:rPr>
        <w:t>1</w:t>
      </w:r>
      <w:r>
        <w:rPr>
          <w:rFonts w:hint="eastAsia"/>
          <w:bCs/>
          <w:sz w:val="24"/>
          <w:szCs w:val="24"/>
        </w:rPr>
        <w:t>、</w:t>
      </w:r>
      <w:r>
        <w:rPr>
          <w:rFonts w:eastAsia="Times New Roman"/>
          <w:bCs/>
          <w:i/>
          <w:sz w:val="24"/>
          <w:szCs w:val="24"/>
        </w:rPr>
        <w:t>R</w:t>
      </w:r>
      <w:r>
        <w:rPr>
          <w:rFonts w:eastAsia="Times New Roman"/>
          <w:bCs/>
          <w:sz w:val="24"/>
          <w:szCs w:val="24"/>
          <w:vertAlign w:val="subscript"/>
        </w:rPr>
        <w:t>2</w:t>
      </w:r>
      <w:r>
        <w:rPr>
          <w:rFonts w:hint="eastAsia"/>
          <w:bCs/>
          <w:sz w:val="24"/>
          <w:szCs w:val="24"/>
        </w:rPr>
        <w:t>两端的电压分别记为</w:t>
      </w:r>
      <w:r>
        <w:rPr>
          <w:rFonts w:eastAsia="Times New Roman"/>
          <w:bCs/>
          <w:i/>
          <w:sz w:val="24"/>
          <w:szCs w:val="24"/>
        </w:rPr>
        <w:t>U</w:t>
      </w:r>
      <w:r>
        <w:rPr>
          <w:rFonts w:eastAsia="Times New Roman"/>
          <w:bCs/>
          <w:sz w:val="24"/>
          <w:szCs w:val="24"/>
          <w:vertAlign w:val="subscript"/>
        </w:rPr>
        <w:t>1</w:t>
      </w:r>
      <w:r>
        <w:rPr>
          <w:rFonts w:hint="eastAsia"/>
          <w:bCs/>
          <w:sz w:val="24"/>
          <w:szCs w:val="24"/>
        </w:rPr>
        <w:t>、</w:t>
      </w:r>
      <w:r>
        <w:rPr>
          <w:rFonts w:eastAsia="Times New Roman"/>
          <w:bCs/>
          <w:i/>
          <w:sz w:val="24"/>
          <w:szCs w:val="24"/>
        </w:rPr>
        <w:t>U</w:t>
      </w:r>
      <w:r>
        <w:rPr>
          <w:rFonts w:eastAsia="Times New Roman"/>
          <w:bCs/>
          <w:sz w:val="24"/>
          <w:szCs w:val="24"/>
          <w:vertAlign w:val="subscript"/>
        </w:rPr>
        <w:t>2</w:t>
      </w:r>
      <w:r>
        <w:rPr>
          <w:rFonts w:hint="eastAsia"/>
          <w:bCs/>
          <w:sz w:val="24"/>
          <w:szCs w:val="24"/>
        </w:rPr>
        <w:t>，下列说法正确的是（　　）</w:t>
      </w:r>
    </w:p>
    <w:p w:rsidR="005D7413" w:rsidRDefault="005D7413" w:rsidP="005D7413">
      <w:pPr>
        <w:spacing w:line="360" w:lineRule="auto"/>
        <w:jc w:val="center"/>
        <w:textAlignment w:val="center"/>
        <w:rPr>
          <w:bCs/>
          <w:sz w:val="24"/>
          <w:szCs w:val="24"/>
        </w:rPr>
      </w:pPr>
      <w:r>
        <w:rPr>
          <w:bCs/>
          <w:noProof/>
          <w:sz w:val="24"/>
          <w:szCs w:val="24"/>
        </w:rPr>
        <w:drawing>
          <wp:inline distT="0" distB="0" distL="0" distR="0">
            <wp:extent cx="1285875" cy="6858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685800"/>
                    </a:xfrm>
                    <a:prstGeom prst="rect">
                      <a:avLst/>
                    </a:prstGeom>
                    <a:noFill/>
                    <a:ln>
                      <a:noFill/>
                    </a:ln>
                  </pic:spPr>
                </pic:pic>
              </a:graphicData>
            </a:graphic>
          </wp:inline>
        </w:drawing>
      </w:r>
    </w:p>
    <w:p w:rsidR="005D7413" w:rsidRDefault="005D7413" w:rsidP="005D7413">
      <w:pPr>
        <w:tabs>
          <w:tab w:val="left" w:pos="2076"/>
          <w:tab w:val="left" w:pos="4153"/>
          <w:tab w:val="left" w:pos="6229"/>
        </w:tabs>
        <w:spacing w:line="360" w:lineRule="auto"/>
        <w:jc w:val="left"/>
        <w:textAlignment w:val="center"/>
        <w:rPr>
          <w:rFonts w:eastAsia="Times New Roman"/>
          <w:bCs/>
          <w:sz w:val="24"/>
          <w:szCs w:val="24"/>
        </w:rPr>
      </w:pPr>
      <w:r>
        <w:rPr>
          <w:bCs/>
          <w:sz w:val="24"/>
          <w:szCs w:val="24"/>
        </w:rPr>
        <w:t>A.</w:t>
      </w:r>
      <w:r>
        <w:rPr>
          <w:rFonts w:eastAsia="Times New Roman"/>
          <w:bCs/>
          <w:i/>
          <w:sz w:val="24"/>
          <w:szCs w:val="24"/>
        </w:rPr>
        <w:t>U</w:t>
      </w:r>
      <w:r>
        <w:rPr>
          <w:rFonts w:eastAsia="Times New Roman"/>
          <w:bCs/>
          <w:sz w:val="24"/>
          <w:szCs w:val="24"/>
          <w:vertAlign w:val="subscript"/>
        </w:rPr>
        <w:t>1</w:t>
      </w:r>
      <w:r>
        <w:rPr>
          <w:rFonts w:hint="eastAsia"/>
          <w:bCs/>
          <w:sz w:val="24"/>
          <w:szCs w:val="24"/>
        </w:rPr>
        <w:t>＝</w:t>
      </w:r>
      <w:r>
        <w:rPr>
          <w:rFonts w:eastAsia="Times New Roman"/>
          <w:bCs/>
          <w:i/>
          <w:sz w:val="24"/>
          <w:szCs w:val="24"/>
        </w:rPr>
        <w:t>U</w:t>
      </w:r>
      <w:r>
        <w:rPr>
          <w:rFonts w:eastAsia="Times New Roman"/>
          <w:bCs/>
          <w:sz w:val="24"/>
          <w:szCs w:val="24"/>
          <w:vertAlign w:val="subscript"/>
        </w:rPr>
        <w:t>2</w:t>
      </w:r>
      <w:r>
        <w:rPr>
          <w:bCs/>
          <w:sz w:val="24"/>
          <w:szCs w:val="24"/>
        </w:rPr>
        <w:tab/>
        <w:t>B.</w:t>
      </w:r>
      <w:r>
        <w:rPr>
          <w:rFonts w:eastAsia="Times New Roman"/>
          <w:bCs/>
          <w:i/>
          <w:sz w:val="24"/>
          <w:szCs w:val="24"/>
        </w:rPr>
        <w:t>U</w:t>
      </w:r>
      <w:r>
        <w:rPr>
          <w:rFonts w:eastAsia="Times New Roman"/>
          <w:bCs/>
          <w:sz w:val="24"/>
          <w:szCs w:val="24"/>
          <w:vertAlign w:val="subscript"/>
        </w:rPr>
        <w:t>1</w:t>
      </w:r>
      <w:r>
        <w:rPr>
          <w:rFonts w:hint="eastAsia"/>
          <w:bCs/>
          <w:sz w:val="24"/>
          <w:szCs w:val="24"/>
        </w:rPr>
        <w:t>＞</w:t>
      </w:r>
      <w:r>
        <w:rPr>
          <w:rFonts w:eastAsia="Times New Roman"/>
          <w:bCs/>
          <w:i/>
          <w:sz w:val="24"/>
          <w:szCs w:val="24"/>
        </w:rPr>
        <w:t>U</w:t>
      </w:r>
      <w:r>
        <w:rPr>
          <w:rFonts w:eastAsia="Times New Roman"/>
          <w:bCs/>
          <w:sz w:val="24"/>
          <w:szCs w:val="24"/>
          <w:vertAlign w:val="subscript"/>
        </w:rPr>
        <w:t>2</w:t>
      </w:r>
      <w:r>
        <w:rPr>
          <w:bCs/>
          <w:sz w:val="24"/>
          <w:szCs w:val="24"/>
        </w:rPr>
        <w:tab/>
        <w:t>C.</w:t>
      </w:r>
      <w:r>
        <w:rPr>
          <w:rFonts w:eastAsia="Times New Roman"/>
          <w:bCs/>
          <w:i/>
          <w:sz w:val="24"/>
          <w:szCs w:val="24"/>
        </w:rPr>
        <w:t>I</w:t>
      </w:r>
      <w:r>
        <w:rPr>
          <w:rFonts w:eastAsia="Times New Roman"/>
          <w:bCs/>
          <w:sz w:val="24"/>
          <w:szCs w:val="24"/>
          <w:vertAlign w:val="subscript"/>
        </w:rPr>
        <w:t>1</w:t>
      </w:r>
      <w:r>
        <w:rPr>
          <w:rFonts w:hint="eastAsia"/>
          <w:bCs/>
          <w:sz w:val="24"/>
          <w:szCs w:val="24"/>
        </w:rPr>
        <w:t>＜</w:t>
      </w:r>
      <w:r>
        <w:rPr>
          <w:rFonts w:eastAsia="Times New Roman"/>
          <w:bCs/>
          <w:i/>
          <w:sz w:val="24"/>
          <w:szCs w:val="24"/>
        </w:rPr>
        <w:t>I</w:t>
      </w:r>
      <w:r>
        <w:rPr>
          <w:rFonts w:eastAsia="Times New Roman"/>
          <w:bCs/>
          <w:sz w:val="24"/>
          <w:szCs w:val="24"/>
          <w:vertAlign w:val="subscript"/>
        </w:rPr>
        <w:t>2</w:t>
      </w:r>
      <w:r>
        <w:rPr>
          <w:bCs/>
          <w:sz w:val="24"/>
          <w:szCs w:val="24"/>
        </w:rPr>
        <w:tab/>
        <w:t>D.</w:t>
      </w:r>
      <w:r>
        <w:rPr>
          <w:rFonts w:eastAsia="Times New Roman"/>
          <w:bCs/>
          <w:i/>
          <w:sz w:val="24"/>
          <w:szCs w:val="24"/>
        </w:rPr>
        <w:t>I</w:t>
      </w:r>
      <w:r>
        <w:rPr>
          <w:rFonts w:eastAsia="Times New Roman"/>
          <w:bCs/>
          <w:sz w:val="24"/>
          <w:szCs w:val="24"/>
          <w:vertAlign w:val="subscript"/>
        </w:rPr>
        <w:t>1</w:t>
      </w:r>
      <w:r>
        <w:rPr>
          <w:rFonts w:hint="eastAsia"/>
          <w:bCs/>
          <w:sz w:val="24"/>
          <w:szCs w:val="24"/>
        </w:rPr>
        <w:t>＞</w:t>
      </w:r>
      <w:r>
        <w:rPr>
          <w:rFonts w:eastAsia="Times New Roman"/>
          <w:bCs/>
          <w:i/>
          <w:sz w:val="24"/>
          <w:szCs w:val="24"/>
        </w:rPr>
        <w:t>I</w:t>
      </w:r>
      <w:r>
        <w:rPr>
          <w:rFonts w:eastAsia="Times New Roman"/>
          <w:bCs/>
          <w:sz w:val="24"/>
          <w:szCs w:val="24"/>
          <w:vertAlign w:val="subscript"/>
        </w:rPr>
        <w:t>2</w:t>
      </w:r>
    </w:p>
    <w:p w:rsidR="005D7413" w:rsidRDefault="005D7413" w:rsidP="005D7413">
      <w:pPr>
        <w:spacing w:line="360" w:lineRule="auto"/>
        <w:jc w:val="left"/>
        <w:textAlignment w:val="center"/>
        <w:rPr>
          <w:rFonts w:eastAsia="Times New Roman"/>
          <w:bCs/>
          <w:sz w:val="24"/>
          <w:szCs w:val="24"/>
        </w:rPr>
      </w:pPr>
      <w:r>
        <w:rPr>
          <w:bCs/>
          <w:sz w:val="24"/>
          <w:szCs w:val="24"/>
        </w:rPr>
        <w:t>3.</w:t>
      </w:r>
      <w:r>
        <w:rPr>
          <w:rFonts w:hint="eastAsia"/>
          <w:bCs/>
          <w:sz w:val="24"/>
          <w:szCs w:val="24"/>
        </w:rPr>
        <w:t>如图所示，在</w:t>
      </w:r>
      <w:r>
        <w:rPr>
          <w:rFonts w:eastAsia="Times New Roman"/>
          <w:bCs/>
          <w:sz w:val="24"/>
          <w:szCs w:val="24"/>
        </w:rPr>
        <w:t>“</w:t>
      </w:r>
      <w:r>
        <w:rPr>
          <w:rFonts w:hint="eastAsia"/>
          <w:bCs/>
          <w:sz w:val="24"/>
          <w:szCs w:val="24"/>
        </w:rPr>
        <w:t>探究串联电路中电压的规律</w:t>
      </w:r>
      <w:r>
        <w:rPr>
          <w:rFonts w:eastAsia="Times New Roman"/>
          <w:bCs/>
          <w:sz w:val="24"/>
          <w:szCs w:val="24"/>
        </w:rPr>
        <w:t>”</w:t>
      </w:r>
      <w:r>
        <w:rPr>
          <w:rFonts w:hint="eastAsia"/>
          <w:bCs/>
          <w:sz w:val="24"/>
          <w:szCs w:val="24"/>
        </w:rPr>
        <w:t>时，小雨同学用电压表测出</w:t>
      </w:r>
      <w:r>
        <w:rPr>
          <w:rFonts w:eastAsia="Times New Roman"/>
          <w:bCs/>
          <w:sz w:val="24"/>
          <w:szCs w:val="24"/>
        </w:rPr>
        <w:t>AB</w:t>
      </w:r>
      <w:r>
        <w:rPr>
          <w:rFonts w:ascii="宋体" w:hAnsi="宋体" w:cs="宋体" w:hint="eastAsia"/>
          <w:bCs/>
          <w:sz w:val="24"/>
          <w:szCs w:val="24"/>
        </w:rPr>
        <w:t>、</w:t>
      </w:r>
      <w:r>
        <w:rPr>
          <w:rFonts w:eastAsia="Times New Roman"/>
          <w:bCs/>
          <w:sz w:val="24"/>
          <w:szCs w:val="24"/>
        </w:rPr>
        <w:t>BC</w:t>
      </w:r>
      <w:r>
        <w:rPr>
          <w:rFonts w:ascii="宋体" w:hAnsi="宋体" w:cs="宋体" w:hint="eastAsia"/>
          <w:bCs/>
          <w:sz w:val="24"/>
          <w:szCs w:val="24"/>
        </w:rPr>
        <w:t>、</w:t>
      </w:r>
      <w:r>
        <w:rPr>
          <w:rFonts w:eastAsia="Times New Roman"/>
          <w:bCs/>
          <w:sz w:val="24"/>
          <w:szCs w:val="24"/>
        </w:rPr>
        <w:t>AC</w:t>
      </w:r>
      <w:r>
        <w:rPr>
          <w:rFonts w:hint="eastAsia"/>
          <w:bCs/>
          <w:sz w:val="24"/>
          <w:szCs w:val="24"/>
        </w:rPr>
        <w:t>两端的电压分别为</w:t>
      </w:r>
      <w:r>
        <w:rPr>
          <w:rFonts w:eastAsia="Times New Roman"/>
          <w:bCs/>
          <w:sz w:val="24"/>
          <w:szCs w:val="24"/>
        </w:rPr>
        <w:t>U</w:t>
      </w:r>
      <w:r>
        <w:rPr>
          <w:rFonts w:eastAsia="Times New Roman"/>
          <w:bCs/>
          <w:sz w:val="24"/>
          <w:szCs w:val="24"/>
          <w:vertAlign w:val="subscript"/>
        </w:rPr>
        <w:t>AB</w:t>
      </w:r>
      <w:r>
        <w:rPr>
          <w:rFonts w:eastAsia="Times New Roman"/>
          <w:bCs/>
          <w:sz w:val="24"/>
          <w:szCs w:val="24"/>
        </w:rPr>
        <w:t>=3V</w:t>
      </w:r>
      <w:r>
        <w:rPr>
          <w:rFonts w:ascii="宋体" w:hAnsi="宋体" w:cs="宋体" w:hint="eastAsia"/>
          <w:bCs/>
          <w:sz w:val="24"/>
          <w:szCs w:val="24"/>
        </w:rPr>
        <w:t>，</w:t>
      </w:r>
      <w:r>
        <w:rPr>
          <w:rFonts w:eastAsia="Times New Roman"/>
          <w:bCs/>
          <w:sz w:val="24"/>
          <w:szCs w:val="24"/>
        </w:rPr>
        <w:t>U</w:t>
      </w:r>
      <w:r>
        <w:rPr>
          <w:rFonts w:eastAsia="Times New Roman"/>
          <w:bCs/>
          <w:sz w:val="24"/>
          <w:szCs w:val="24"/>
          <w:vertAlign w:val="subscript"/>
        </w:rPr>
        <w:t>BC</w:t>
      </w:r>
      <w:r>
        <w:rPr>
          <w:rFonts w:eastAsia="Times New Roman"/>
          <w:bCs/>
          <w:sz w:val="24"/>
          <w:szCs w:val="24"/>
        </w:rPr>
        <w:t>=3V</w:t>
      </w:r>
      <w:r>
        <w:rPr>
          <w:rFonts w:ascii="宋体" w:hAnsi="宋体" w:cs="宋体" w:hint="eastAsia"/>
          <w:bCs/>
          <w:sz w:val="24"/>
          <w:szCs w:val="24"/>
        </w:rPr>
        <w:t>，</w:t>
      </w:r>
      <w:r>
        <w:rPr>
          <w:rFonts w:eastAsia="Times New Roman"/>
          <w:bCs/>
          <w:sz w:val="24"/>
          <w:szCs w:val="24"/>
        </w:rPr>
        <w:t>U</w:t>
      </w:r>
      <w:r>
        <w:rPr>
          <w:rFonts w:eastAsia="Times New Roman"/>
          <w:bCs/>
          <w:sz w:val="24"/>
          <w:szCs w:val="24"/>
          <w:vertAlign w:val="subscript"/>
        </w:rPr>
        <w:t>AC</w:t>
      </w:r>
      <w:r>
        <w:rPr>
          <w:rFonts w:eastAsia="Times New Roman"/>
          <w:bCs/>
          <w:sz w:val="24"/>
          <w:szCs w:val="24"/>
        </w:rPr>
        <w:t>=6V</w:t>
      </w:r>
      <w:r>
        <w:rPr>
          <w:rFonts w:hint="eastAsia"/>
          <w:bCs/>
          <w:sz w:val="24"/>
          <w:szCs w:val="24"/>
        </w:rPr>
        <w:t>，在表格中记录数据后，下一步应该做的是（</w:t>
      </w:r>
      <w:r>
        <w:rPr>
          <w:rFonts w:eastAsia="Times New Roman"/>
          <w:bCs/>
          <w:sz w:val="24"/>
          <w:szCs w:val="24"/>
        </w:rPr>
        <w:t xml:space="preserve"> </w:t>
      </w:r>
      <w:r>
        <w:rPr>
          <w:bCs/>
          <w:sz w:val="24"/>
          <w:szCs w:val="24"/>
        </w:rPr>
        <w:t xml:space="preserve"> </w:t>
      </w:r>
      <w:r>
        <w:rPr>
          <w:rFonts w:eastAsia="Times New Roman"/>
          <w:bCs/>
          <w:sz w:val="24"/>
          <w:szCs w:val="24"/>
        </w:rPr>
        <w:t xml:space="preserve"> </w:t>
      </w:r>
      <w:r>
        <w:rPr>
          <w:rFonts w:ascii="宋体" w:hAnsi="宋体" w:cs="宋体" w:hint="eastAsia"/>
          <w:bCs/>
          <w:sz w:val="24"/>
          <w:szCs w:val="24"/>
        </w:rPr>
        <w:t>）</w:t>
      </w:r>
    </w:p>
    <w:p w:rsidR="005D7413" w:rsidRDefault="005D7413" w:rsidP="005D7413">
      <w:pPr>
        <w:spacing w:line="360" w:lineRule="auto"/>
        <w:jc w:val="center"/>
        <w:textAlignment w:val="center"/>
        <w:rPr>
          <w:bCs/>
          <w:sz w:val="24"/>
          <w:szCs w:val="24"/>
        </w:rPr>
      </w:pPr>
      <w:r>
        <w:rPr>
          <w:bCs/>
          <w:noProof/>
          <w:sz w:val="24"/>
          <w:szCs w:val="24"/>
        </w:rPr>
        <w:drawing>
          <wp:inline distT="0" distB="0" distL="0" distR="0">
            <wp:extent cx="1295400" cy="71437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5400" cy="714375"/>
                    </a:xfrm>
                    <a:prstGeom prst="rect">
                      <a:avLst/>
                    </a:prstGeom>
                    <a:noFill/>
                    <a:ln>
                      <a:noFill/>
                    </a:ln>
                  </pic:spPr>
                </pic:pic>
              </a:graphicData>
            </a:graphic>
          </wp:inline>
        </w:drawing>
      </w:r>
    </w:p>
    <w:p w:rsidR="005D7413" w:rsidRDefault="005D7413" w:rsidP="005D7413">
      <w:pPr>
        <w:spacing w:line="360" w:lineRule="auto"/>
        <w:jc w:val="left"/>
        <w:textAlignment w:val="center"/>
        <w:rPr>
          <w:bCs/>
          <w:sz w:val="24"/>
          <w:szCs w:val="24"/>
        </w:rPr>
      </w:pPr>
      <w:r>
        <w:rPr>
          <w:bCs/>
          <w:sz w:val="24"/>
          <w:szCs w:val="24"/>
        </w:rPr>
        <w:t>A.</w:t>
      </w:r>
      <w:r>
        <w:rPr>
          <w:rFonts w:hint="eastAsia"/>
          <w:bCs/>
          <w:sz w:val="24"/>
          <w:szCs w:val="24"/>
        </w:rPr>
        <w:t>整理器材，分析数据，得出结论</w:t>
      </w:r>
    </w:p>
    <w:p w:rsidR="005D7413" w:rsidRDefault="005D7413" w:rsidP="005D7413">
      <w:pPr>
        <w:spacing w:line="360" w:lineRule="auto"/>
        <w:jc w:val="left"/>
        <w:textAlignment w:val="center"/>
        <w:rPr>
          <w:bCs/>
          <w:sz w:val="24"/>
          <w:szCs w:val="24"/>
        </w:rPr>
      </w:pPr>
      <w:r>
        <w:rPr>
          <w:bCs/>
          <w:sz w:val="24"/>
          <w:szCs w:val="24"/>
        </w:rPr>
        <w:t>B.</w:t>
      </w:r>
      <w:r>
        <w:rPr>
          <w:rFonts w:hint="eastAsia"/>
          <w:bCs/>
          <w:sz w:val="24"/>
          <w:szCs w:val="24"/>
        </w:rPr>
        <w:t>对换</w:t>
      </w:r>
      <w:r>
        <w:rPr>
          <w:rFonts w:eastAsia="Times New Roman"/>
          <w:bCs/>
          <w:sz w:val="24"/>
          <w:szCs w:val="24"/>
        </w:rPr>
        <w:t>L</w:t>
      </w:r>
      <w:r>
        <w:rPr>
          <w:rFonts w:eastAsia="Times New Roman"/>
          <w:bCs/>
          <w:sz w:val="24"/>
          <w:szCs w:val="24"/>
          <w:vertAlign w:val="subscript"/>
        </w:rPr>
        <w:t>1</w:t>
      </w:r>
      <w:r>
        <w:rPr>
          <w:rFonts w:hint="eastAsia"/>
          <w:bCs/>
          <w:sz w:val="24"/>
          <w:szCs w:val="24"/>
        </w:rPr>
        <w:t>和</w:t>
      </w:r>
      <w:r>
        <w:rPr>
          <w:rFonts w:eastAsia="Times New Roman"/>
          <w:bCs/>
          <w:sz w:val="24"/>
          <w:szCs w:val="24"/>
        </w:rPr>
        <w:t>L</w:t>
      </w:r>
      <w:r>
        <w:rPr>
          <w:rFonts w:eastAsia="Times New Roman"/>
          <w:bCs/>
          <w:sz w:val="24"/>
          <w:szCs w:val="24"/>
          <w:vertAlign w:val="subscript"/>
        </w:rPr>
        <w:t>2</w:t>
      </w:r>
      <w:r>
        <w:rPr>
          <w:rFonts w:hint="eastAsia"/>
          <w:bCs/>
          <w:sz w:val="24"/>
          <w:szCs w:val="24"/>
        </w:rPr>
        <w:t>的位置，再测出一组电压值</w:t>
      </w:r>
    </w:p>
    <w:p w:rsidR="005D7413" w:rsidRDefault="005D7413" w:rsidP="005D7413">
      <w:pPr>
        <w:spacing w:line="360" w:lineRule="auto"/>
        <w:jc w:val="left"/>
        <w:textAlignment w:val="center"/>
        <w:rPr>
          <w:bCs/>
          <w:sz w:val="24"/>
          <w:szCs w:val="24"/>
        </w:rPr>
      </w:pPr>
      <w:r>
        <w:rPr>
          <w:bCs/>
          <w:sz w:val="24"/>
          <w:szCs w:val="24"/>
        </w:rPr>
        <w:t>C.</w:t>
      </w:r>
      <w:r>
        <w:rPr>
          <w:rFonts w:hint="eastAsia"/>
          <w:bCs/>
          <w:sz w:val="24"/>
          <w:szCs w:val="24"/>
        </w:rPr>
        <w:t>改变电源电压，再测出几组电压值</w:t>
      </w:r>
    </w:p>
    <w:p w:rsidR="005D7413" w:rsidRDefault="005D7413" w:rsidP="005D7413">
      <w:pPr>
        <w:spacing w:line="360" w:lineRule="auto"/>
        <w:jc w:val="left"/>
        <w:textAlignment w:val="center"/>
        <w:rPr>
          <w:bCs/>
          <w:sz w:val="24"/>
          <w:szCs w:val="24"/>
        </w:rPr>
      </w:pPr>
      <w:r>
        <w:rPr>
          <w:bCs/>
          <w:sz w:val="24"/>
          <w:szCs w:val="24"/>
        </w:rPr>
        <w:t>D.</w:t>
      </w:r>
      <w:r>
        <w:rPr>
          <w:rFonts w:hint="eastAsia"/>
          <w:bCs/>
          <w:sz w:val="24"/>
          <w:szCs w:val="24"/>
        </w:rPr>
        <w:t>换用不同规格的小灯泡，再测出几组电压值</w:t>
      </w:r>
    </w:p>
    <w:p w:rsidR="005D7413" w:rsidRDefault="005D7413" w:rsidP="005D7413">
      <w:pPr>
        <w:spacing w:line="360" w:lineRule="auto"/>
        <w:jc w:val="left"/>
        <w:textAlignment w:val="center"/>
        <w:rPr>
          <w:bCs/>
          <w:sz w:val="24"/>
          <w:szCs w:val="24"/>
        </w:rPr>
      </w:pPr>
      <w:r>
        <w:rPr>
          <w:bCs/>
          <w:sz w:val="24"/>
          <w:szCs w:val="24"/>
        </w:rPr>
        <w:lastRenderedPageBreak/>
        <w:t>4.</w:t>
      </w:r>
      <w:r>
        <w:rPr>
          <w:rFonts w:hint="eastAsia"/>
          <w:bCs/>
          <w:sz w:val="24"/>
          <w:szCs w:val="24"/>
        </w:rPr>
        <w:t>如图所示的电路中，将开关</w:t>
      </w:r>
      <w:r>
        <w:rPr>
          <w:rFonts w:eastAsia="Times New Roman"/>
          <w:bCs/>
          <w:sz w:val="24"/>
          <w:szCs w:val="24"/>
        </w:rPr>
        <w:t>S</w:t>
      </w:r>
      <w:r>
        <w:rPr>
          <w:rFonts w:hint="eastAsia"/>
          <w:bCs/>
          <w:sz w:val="24"/>
          <w:szCs w:val="24"/>
        </w:rPr>
        <w:t>闭合，两个灯泡都发光，设此时通过灯泡</w:t>
      </w:r>
      <w:r>
        <w:rPr>
          <w:rFonts w:eastAsia="Times New Roman"/>
          <w:bCs/>
          <w:sz w:val="24"/>
          <w:szCs w:val="24"/>
        </w:rPr>
        <w:t>L</w:t>
      </w:r>
      <w:r>
        <w:rPr>
          <w:rFonts w:eastAsia="Times New Roman"/>
          <w:bCs/>
          <w:sz w:val="24"/>
          <w:szCs w:val="24"/>
          <w:vertAlign w:val="subscript"/>
        </w:rPr>
        <w:t>1</w:t>
      </w:r>
      <w:r>
        <w:rPr>
          <w:rFonts w:hint="eastAsia"/>
          <w:bCs/>
          <w:sz w:val="24"/>
          <w:szCs w:val="24"/>
        </w:rPr>
        <w:t>的电流</w:t>
      </w:r>
      <w:r>
        <w:rPr>
          <w:rFonts w:eastAsia="Times New Roman"/>
          <w:bCs/>
          <w:i/>
          <w:sz w:val="24"/>
          <w:szCs w:val="24"/>
        </w:rPr>
        <w:t>I</w:t>
      </w:r>
      <w:r>
        <w:rPr>
          <w:rFonts w:eastAsia="Times New Roman"/>
          <w:bCs/>
          <w:sz w:val="24"/>
          <w:szCs w:val="24"/>
          <w:vertAlign w:val="subscript"/>
        </w:rPr>
        <w:t>1</w:t>
      </w:r>
      <w:r>
        <w:rPr>
          <w:rFonts w:hint="eastAsia"/>
          <w:bCs/>
          <w:sz w:val="24"/>
          <w:szCs w:val="24"/>
        </w:rPr>
        <w:t>，通过灯泡</w:t>
      </w:r>
      <w:r>
        <w:rPr>
          <w:rFonts w:eastAsia="Times New Roman"/>
          <w:bCs/>
          <w:sz w:val="24"/>
          <w:szCs w:val="24"/>
        </w:rPr>
        <w:t>L</w:t>
      </w:r>
      <w:r>
        <w:rPr>
          <w:rFonts w:eastAsia="Times New Roman"/>
          <w:bCs/>
          <w:sz w:val="24"/>
          <w:szCs w:val="24"/>
          <w:vertAlign w:val="subscript"/>
        </w:rPr>
        <w:t>2</w:t>
      </w:r>
      <w:r>
        <w:rPr>
          <w:rFonts w:hint="eastAsia"/>
          <w:bCs/>
          <w:sz w:val="24"/>
          <w:szCs w:val="24"/>
        </w:rPr>
        <w:t>的电流为</w:t>
      </w:r>
      <w:r>
        <w:rPr>
          <w:rFonts w:eastAsia="Times New Roman"/>
          <w:bCs/>
          <w:i/>
          <w:sz w:val="24"/>
          <w:szCs w:val="24"/>
        </w:rPr>
        <w:t>I</w:t>
      </w:r>
      <w:r>
        <w:rPr>
          <w:rFonts w:eastAsia="Times New Roman"/>
          <w:bCs/>
          <w:sz w:val="24"/>
          <w:szCs w:val="24"/>
          <w:vertAlign w:val="subscript"/>
        </w:rPr>
        <w:t>2</w:t>
      </w:r>
      <w:r>
        <w:rPr>
          <w:rFonts w:hint="eastAsia"/>
          <w:bCs/>
          <w:sz w:val="24"/>
          <w:szCs w:val="24"/>
        </w:rPr>
        <w:t>，通过电源的电流为</w:t>
      </w:r>
      <w:r>
        <w:rPr>
          <w:rFonts w:eastAsia="Times New Roman"/>
          <w:bCs/>
          <w:i/>
          <w:sz w:val="24"/>
          <w:szCs w:val="24"/>
        </w:rPr>
        <w:t>I</w:t>
      </w:r>
      <w:r>
        <w:rPr>
          <w:rFonts w:hint="eastAsia"/>
          <w:bCs/>
          <w:sz w:val="24"/>
          <w:szCs w:val="24"/>
        </w:rPr>
        <w:t>，灯泡</w:t>
      </w:r>
      <w:r>
        <w:rPr>
          <w:rFonts w:eastAsia="Times New Roman"/>
          <w:bCs/>
          <w:sz w:val="24"/>
          <w:szCs w:val="24"/>
        </w:rPr>
        <w:t>L</w:t>
      </w:r>
      <w:r>
        <w:rPr>
          <w:rFonts w:eastAsia="Times New Roman"/>
          <w:bCs/>
          <w:sz w:val="24"/>
          <w:szCs w:val="24"/>
          <w:vertAlign w:val="subscript"/>
        </w:rPr>
        <w:t>1</w:t>
      </w:r>
      <w:r>
        <w:rPr>
          <w:rFonts w:hint="eastAsia"/>
          <w:bCs/>
          <w:sz w:val="24"/>
          <w:szCs w:val="24"/>
        </w:rPr>
        <w:t>两端的电压为</w:t>
      </w:r>
      <w:r>
        <w:rPr>
          <w:rFonts w:eastAsia="Times New Roman"/>
          <w:bCs/>
          <w:i/>
          <w:sz w:val="24"/>
          <w:szCs w:val="24"/>
        </w:rPr>
        <w:t>U</w:t>
      </w:r>
      <w:r>
        <w:rPr>
          <w:rFonts w:eastAsia="Times New Roman"/>
          <w:bCs/>
          <w:sz w:val="24"/>
          <w:szCs w:val="24"/>
          <w:vertAlign w:val="subscript"/>
        </w:rPr>
        <w:t>1</w:t>
      </w:r>
      <w:r>
        <w:rPr>
          <w:rFonts w:hint="eastAsia"/>
          <w:bCs/>
          <w:sz w:val="24"/>
          <w:szCs w:val="24"/>
        </w:rPr>
        <w:t>，灯泡</w:t>
      </w:r>
      <w:r>
        <w:rPr>
          <w:rFonts w:eastAsia="Times New Roman"/>
          <w:bCs/>
          <w:sz w:val="24"/>
          <w:szCs w:val="24"/>
        </w:rPr>
        <w:t>L</w:t>
      </w:r>
      <w:r>
        <w:rPr>
          <w:rFonts w:eastAsia="Times New Roman"/>
          <w:bCs/>
          <w:i/>
          <w:sz w:val="24"/>
          <w:szCs w:val="24"/>
          <w:vertAlign w:val="subscript"/>
        </w:rPr>
        <w:t>2</w:t>
      </w:r>
      <w:r>
        <w:rPr>
          <w:rFonts w:hint="eastAsia"/>
          <w:bCs/>
          <w:sz w:val="24"/>
          <w:szCs w:val="24"/>
        </w:rPr>
        <w:t>两端的电压为</w:t>
      </w:r>
      <w:r>
        <w:rPr>
          <w:rFonts w:eastAsia="Times New Roman"/>
          <w:bCs/>
          <w:i/>
          <w:sz w:val="24"/>
          <w:szCs w:val="24"/>
        </w:rPr>
        <w:t>U</w:t>
      </w:r>
      <w:r>
        <w:rPr>
          <w:rFonts w:eastAsia="Times New Roman"/>
          <w:bCs/>
          <w:sz w:val="24"/>
          <w:szCs w:val="24"/>
          <w:vertAlign w:val="subscript"/>
        </w:rPr>
        <w:t>2</w:t>
      </w:r>
      <w:r>
        <w:rPr>
          <w:rFonts w:hint="eastAsia"/>
          <w:bCs/>
          <w:sz w:val="24"/>
          <w:szCs w:val="24"/>
        </w:rPr>
        <w:t>，电源两端的电压为</w:t>
      </w:r>
      <w:r>
        <w:rPr>
          <w:rFonts w:eastAsia="Times New Roman"/>
          <w:bCs/>
          <w:i/>
          <w:sz w:val="24"/>
          <w:szCs w:val="24"/>
        </w:rPr>
        <w:t>U</w:t>
      </w:r>
      <w:r>
        <w:rPr>
          <w:rFonts w:hint="eastAsia"/>
          <w:bCs/>
          <w:sz w:val="24"/>
          <w:szCs w:val="24"/>
        </w:rPr>
        <w:t>。以下关系中正确的是（</w:t>
      </w:r>
      <w:r>
        <w:rPr>
          <w:bCs/>
          <w:sz w:val="24"/>
          <w:szCs w:val="24"/>
        </w:rPr>
        <w:t xml:space="preserve">   </w:t>
      </w:r>
      <w:r>
        <w:rPr>
          <w:rFonts w:hint="eastAsia"/>
          <w:bCs/>
          <w:sz w:val="24"/>
          <w:szCs w:val="24"/>
        </w:rPr>
        <w:t>）</w:t>
      </w:r>
    </w:p>
    <w:p w:rsidR="005D7413" w:rsidRDefault="005D7413" w:rsidP="005D7413">
      <w:pPr>
        <w:spacing w:line="360" w:lineRule="auto"/>
        <w:jc w:val="left"/>
        <w:textAlignment w:val="center"/>
        <w:rPr>
          <w:bCs/>
          <w:sz w:val="24"/>
          <w:szCs w:val="24"/>
        </w:rPr>
      </w:pPr>
      <w:r>
        <w:rPr>
          <w:bCs/>
          <w:noProof/>
          <w:sz w:val="24"/>
          <w:szCs w:val="24"/>
        </w:rPr>
        <w:drawing>
          <wp:inline distT="0" distB="0" distL="0" distR="0">
            <wp:extent cx="1600200" cy="8953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0" cy="895350"/>
                    </a:xfrm>
                    <a:prstGeom prst="rect">
                      <a:avLst/>
                    </a:prstGeom>
                    <a:noFill/>
                    <a:ln>
                      <a:noFill/>
                    </a:ln>
                  </pic:spPr>
                </pic:pic>
              </a:graphicData>
            </a:graphic>
          </wp:inline>
        </w:drawing>
      </w:r>
    </w:p>
    <w:p w:rsidR="005D7413" w:rsidRDefault="005D7413" w:rsidP="005D7413">
      <w:pPr>
        <w:tabs>
          <w:tab w:val="left" w:pos="4153"/>
        </w:tabs>
        <w:spacing w:line="360" w:lineRule="auto"/>
        <w:jc w:val="left"/>
        <w:textAlignment w:val="center"/>
        <w:rPr>
          <w:rFonts w:eastAsia="Times New Roman"/>
          <w:bCs/>
          <w:i/>
          <w:sz w:val="24"/>
          <w:szCs w:val="24"/>
        </w:rPr>
      </w:pPr>
      <w:r>
        <w:rPr>
          <w:bCs/>
          <w:sz w:val="24"/>
          <w:szCs w:val="24"/>
        </w:rPr>
        <w:t>A.</w:t>
      </w:r>
      <w:r>
        <w:rPr>
          <w:rFonts w:eastAsia="Times New Roman"/>
          <w:bCs/>
          <w:i/>
          <w:sz w:val="24"/>
          <w:szCs w:val="24"/>
        </w:rPr>
        <w:t>I</w:t>
      </w:r>
      <w:r>
        <w:rPr>
          <w:rFonts w:eastAsia="Times New Roman"/>
          <w:bCs/>
          <w:sz w:val="24"/>
          <w:szCs w:val="24"/>
          <w:vertAlign w:val="subscript"/>
        </w:rPr>
        <w:t>1</w:t>
      </w:r>
      <w:r>
        <w:rPr>
          <w:rFonts w:eastAsia="Times New Roman"/>
          <w:bCs/>
          <w:sz w:val="24"/>
          <w:szCs w:val="24"/>
        </w:rPr>
        <w:t>=</w:t>
      </w:r>
      <w:r>
        <w:rPr>
          <w:rFonts w:eastAsia="Times New Roman"/>
          <w:bCs/>
          <w:i/>
          <w:sz w:val="24"/>
          <w:szCs w:val="24"/>
        </w:rPr>
        <w:t>I</w:t>
      </w:r>
      <w:r>
        <w:rPr>
          <w:rFonts w:eastAsia="Times New Roman"/>
          <w:bCs/>
          <w:sz w:val="24"/>
          <w:szCs w:val="24"/>
          <w:vertAlign w:val="subscript"/>
        </w:rPr>
        <w:t>2</w:t>
      </w:r>
      <w:r>
        <w:rPr>
          <w:rFonts w:eastAsia="Times New Roman"/>
          <w:bCs/>
          <w:sz w:val="24"/>
          <w:szCs w:val="24"/>
        </w:rPr>
        <w:t>=</w:t>
      </w:r>
      <w:r>
        <w:rPr>
          <w:rFonts w:eastAsia="Times New Roman"/>
          <w:bCs/>
          <w:i/>
          <w:sz w:val="24"/>
          <w:szCs w:val="24"/>
        </w:rPr>
        <w:t>I</w:t>
      </w:r>
      <w:r>
        <w:rPr>
          <w:rFonts w:hint="eastAsia"/>
          <w:bCs/>
          <w:sz w:val="24"/>
          <w:szCs w:val="24"/>
        </w:rPr>
        <w:t>，</w:t>
      </w:r>
      <w:r>
        <w:rPr>
          <w:rFonts w:eastAsia="Times New Roman"/>
          <w:bCs/>
          <w:i/>
          <w:sz w:val="24"/>
          <w:szCs w:val="24"/>
        </w:rPr>
        <w:t>U</w:t>
      </w:r>
      <w:r>
        <w:rPr>
          <w:rFonts w:eastAsia="Times New Roman"/>
          <w:bCs/>
          <w:sz w:val="24"/>
          <w:szCs w:val="24"/>
          <w:vertAlign w:val="subscript"/>
        </w:rPr>
        <w:t>1</w:t>
      </w:r>
      <w:r>
        <w:rPr>
          <w:rFonts w:eastAsia="Times New Roman"/>
          <w:bCs/>
          <w:sz w:val="24"/>
          <w:szCs w:val="24"/>
        </w:rPr>
        <w:t>=</w:t>
      </w:r>
      <w:r>
        <w:rPr>
          <w:rFonts w:eastAsia="Times New Roman"/>
          <w:bCs/>
          <w:i/>
          <w:sz w:val="24"/>
          <w:szCs w:val="24"/>
        </w:rPr>
        <w:t>U</w:t>
      </w:r>
      <w:r>
        <w:rPr>
          <w:rFonts w:eastAsia="Times New Roman"/>
          <w:bCs/>
          <w:sz w:val="24"/>
          <w:szCs w:val="24"/>
          <w:vertAlign w:val="subscript"/>
        </w:rPr>
        <w:t>2</w:t>
      </w:r>
      <w:r>
        <w:rPr>
          <w:rFonts w:eastAsia="Times New Roman"/>
          <w:bCs/>
          <w:sz w:val="24"/>
          <w:szCs w:val="24"/>
        </w:rPr>
        <w:t>=</w:t>
      </w:r>
      <w:r>
        <w:rPr>
          <w:rFonts w:eastAsia="Times New Roman"/>
          <w:bCs/>
          <w:i/>
          <w:sz w:val="24"/>
          <w:szCs w:val="24"/>
        </w:rPr>
        <w:t>U</w:t>
      </w:r>
      <w:r>
        <w:rPr>
          <w:bCs/>
          <w:sz w:val="24"/>
          <w:szCs w:val="24"/>
        </w:rPr>
        <w:tab/>
        <w:t>B.</w:t>
      </w:r>
      <w:r>
        <w:rPr>
          <w:rFonts w:eastAsia="Times New Roman"/>
          <w:bCs/>
          <w:i/>
          <w:sz w:val="24"/>
          <w:szCs w:val="24"/>
        </w:rPr>
        <w:t>I</w:t>
      </w:r>
      <w:r>
        <w:rPr>
          <w:rFonts w:eastAsia="Times New Roman"/>
          <w:bCs/>
          <w:sz w:val="24"/>
          <w:szCs w:val="24"/>
          <w:vertAlign w:val="subscript"/>
        </w:rPr>
        <w:t>1</w:t>
      </w:r>
      <w:r>
        <w:rPr>
          <w:rFonts w:eastAsia="Times New Roman"/>
          <w:bCs/>
          <w:sz w:val="24"/>
          <w:szCs w:val="24"/>
        </w:rPr>
        <w:t>+</w:t>
      </w:r>
      <w:r>
        <w:rPr>
          <w:rFonts w:eastAsia="Times New Roman"/>
          <w:bCs/>
          <w:i/>
          <w:sz w:val="24"/>
          <w:szCs w:val="24"/>
        </w:rPr>
        <w:t>I</w:t>
      </w:r>
      <w:r>
        <w:rPr>
          <w:rFonts w:eastAsia="Times New Roman"/>
          <w:bCs/>
          <w:sz w:val="24"/>
          <w:szCs w:val="24"/>
          <w:vertAlign w:val="subscript"/>
        </w:rPr>
        <w:t>2</w:t>
      </w:r>
      <w:r>
        <w:rPr>
          <w:rFonts w:eastAsia="Times New Roman"/>
          <w:bCs/>
          <w:sz w:val="24"/>
          <w:szCs w:val="24"/>
        </w:rPr>
        <w:t>=</w:t>
      </w:r>
      <w:r>
        <w:rPr>
          <w:rFonts w:eastAsia="Times New Roman"/>
          <w:bCs/>
          <w:i/>
          <w:sz w:val="24"/>
          <w:szCs w:val="24"/>
        </w:rPr>
        <w:t>I</w:t>
      </w:r>
      <w:r>
        <w:rPr>
          <w:rFonts w:hint="eastAsia"/>
          <w:bCs/>
          <w:sz w:val="24"/>
          <w:szCs w:val="24"/>
        </w:rPr>
        <w:t>，</w:t>
      </w:r>
      <w:r>
        <w:rPr>
          <w:rFonts w:eastAsia="Times New Roman"/>
          <w:bCs/>
          <w:i/>
          <w:sz w:val="24"/>
          <w:szCs w:val="24"/>
        </w:rPr>
        <w:t>U</w:t>
      </w:r>
      <w:r>
        <w:rPr>
          <w:rFonts w:eastAsia="Times New Roman"/>
          <w:bCs/>
          <w:sz w:val="24"/>
          <w:szCs w:val="24"/>
          <w:vertAlign w:val="subscript"/>
        </w:rPr>
        <w:t>1</w:t>
      </w:r>
      <w:r>
        <w:rPr>
          <w:rFonts w:eastAsia="Times New Roman"/>
          <w:bCs/>
          <w:sz w:val="24"/>
          <w:szCs w:val="24"/>
        </w:rPr>
        <w:t>+</w:t>
      </w:r>
      <w:r>
        <w:rPr>
          <w:rFonts w:eastAsia="Times New Roman"/>
          <w:bCs/>
          <w:i/>
          <w:sz w:val="24"/>
          <w:szCs w:val="24"/>
        </w:rPr>
        <w:t>U</w:t>
      </w:r>
      <w:r>
        <w:rPr>
          <w:rFonts w:eastAsia="Times New Roman"/>
          <w:bCs/>
          <w:sz w:val="24"/>
          <w:szCs w:val="24"/>
          <w:vertAlign w:val="subscript"/>
        </w:rPr>
        <w:t>2</w:t>
      </w:r>
      <w:r>
        <w:rPr>
          <w:rFonts w:eastAsia="Times New Roman"/>
          <w:bCs/>
          <w:sz w:val="24"/>
          <w:szCs w:val="24"/>
        </w:rPr>
        <w:t>=</w:t>
      </w:r>
      <w:r>
        <w:rPr>
          <w:rFonts w:eastAsia="Times New Roman"/>
          <w:bCs/>
          <w:i/>
          <w:sz w:val="24"/>
          <w:szCs w:val="24"/>
        </w:rPr>
        <w:t>U</w:t>
      </w:r>
    </w:p>
    <w:p w:rsidR="005D7413" w:rsidRDefault="005D7413" w:rsidP="005D7413">
      <w:pPr>
        <w:tabs>
          <w:tab w:val="left" w:pos="4153"/>
        </w:tabs>
        <w:spacing w:line="360" w:lineRule="auto"/>
        <w:jc w:val="left"/>
        <w:textAlignment w:val="center"/>
        <w:rPr>
          <w:rFonts w:eastAsia="Times New Roman"/>
          <w:bCs/>
          <w:i/>
          <w:sz w:val="24"/>
          <w:szCs w:val="24"/>
        </w:rPr>
      </w:pPr>
      <w:r>
        <w:rPr>
          <w:bCs/>
          <w:sz w:val="24"/>
          <w:szCs w:val="24"/>
        </w:rPr>
        <w:t>C.</w:t>
      </w:r>
      <w:r>
        <w:rPr>
          <w:rFonts w:eastAsia="Times New Roman"/>
          <w:bCs/>
          <w:i/>
          <w:sz w:val="24"/>
          <w:szCs w:val="24"/>
        </w:rPr>
        <w:t>I</w:t>
      </w:r>
      <w:r>
        <w:rPr>
          <w:rFonts w:eastAsia="Times New Roman"/>
          <w:bCs/>
          <w:sz w:val="24"/>
          <w:szCs w:val="24"/>
          <w:vertAlign w:val="subscript"/>
        </w:rPr>
        <w:t>1</w:t>
      </w:r>
      <w:r>
        <w:rPr>
          <w:rFonts w:eastAsia="Times New Roman"/>
          <w:bCs/>
          <w:sz w:val="24"/>
          <w:szCs w:val="24"/>
        </w:rPr>
        <w:t>+</w:t>
      </w:r>
      <w:r>
        <w:rPr>
          <w:rFonts w:eastAsia="Times New Roman"/>
          <w:bCs/>
          <w:i/>
          <w:sz w:val="24"/>
          <w:szCs w:val="24"/>
        </w:rPr>
        <w:t>I</w:t>
      </w:r>
      <w:r>
        <w:rPr>
          <w:rFonts w:eastAsia="Times New Roman"/>
          <w:bCs/>
          <w:sz w:val="24"/>
          <w:szCs w:val="24"/>
          <w:vertAlign w:val="subscript"/>
        </w:rPr>
        <w:t>2</w:t>
      </w:r>
      <w:r>
        <w:rPr>
          <w:rFonts w:eastAsia="Times New Roman"/>
          <w:bCs/>
          <w:sz w:val="24"/>
          <w:szCs w:val="24"/>
        </w:rPr>
        <w:t>=</w:t>
      </w:r>
      <w:r>
        <w:rPr>
          <w:rFonts w:eastAsia="Times New Roman"/>
          <w:bCs/>
          <w:i/>
          <w:sz w:val="24"/>
          <w:szCs w:val="24"/>
        </w:rPr>
        <w:t>I</w:t>
      </w:r>
      <w:r>
        <w:rPr>
          <w:rFonts w:hint="eastAsia"/>
          <w:bCs/>
          <w:sz w:val="24"/>
          <w:szCs w:val="24"/>
        </w:rPr>
        <w:t>，</w:t>
      </w:r>
      <w:r>
        <w:rPr>
          <w:rFonts w:eastAsia="Times New Roman"/>
          <w:bCs/>
          <w:i/>
          <w:sz w:val="24"/>
          <w:szCs w:val="24"/>
        </w:rPr>
        <w:t>U</w:t>
      </w:r>
      <w:r>
        <w:rPr>
          <w:rFonts w:eastAsia="Times New Roman"/>
          <w:bCs/>
          <w:sz w:val="24"/>
          <w:szCs w:val="24"/>
          <w:vertAlign w:val="subscript"/>
        </w:rPr>
        <w:t>1</w:t>
      </w:r>
      <w:r>
        <w:rPr>
          <w:rFonts w:eastAsia="Times New Roman"/>
          <w:bCs/>
          <w:sz w:val="24"/>
          <w:szCs w:val="24"/>
        </w:rPr>
        <w:t>=</w:t>
      </w:r>
      <w:r>
        <w:rPr>
          <w:rFonts w:eastAsia="Times New Roman"/>
          <w:bCs/>
          <w:i/>
          <w:sz w:val="24"/>
          <w:szCs w:val="24"/>
        </w:rPr>
        <w:t>U</w:t>
      </w:r>
      <w:r>
        <w:rPr>
          <w:rFonts w:eastAsia="Times New Roman"/>
          <w:bCs/>
          <w:sz w:val="24"/>
          <w:szCs w:val="24"/>
          <w:vertAlign w:val="subscript"/>
        </w:rPr>
        <w:t>2</w:t>
      </w:r>
      <w:r>
        <w:rPr>
          <w:rFonts w:eastAsia="Times New Roman"/>
          <w:bCs/>
          <w:sz w:val="24"/>
          <w:szCs w:val="24"/>
        </w:rPr>
        <w:t>=</w:t>
      </w:r>
      <w:r>
        <w:rPr>
          <w:rFonts w:eastAsia="Times New Roman"/>
          <w:bCs/>
          <w:i/>
          <w:sz w:val="24"/>
          <w:szCs w:val="24"/>
        </w:rPr>
        <w:t>U</w:t>
      </w:r>
      <w:r>
        <w:rPr>
          <w:bCs/>
          <w:sz w:val="24"/>
          <w:szCs w:val="24"/>
        </w:rPr>
        <w:tab/>
        <w:t>D.</w:t>
      </w:r>
      <w:r>
        <w:rPr>
          <w:rFonts w:eastAsia="Times New Roman"/>
          <w:bCs/>
          <w:i/>
          <w:sz w:val="24"/>
          <w:szCs w:val="24"/>
        </w:rPr>
        <w:t>I</w:t>
      </w:r>
      <w:r>
        <w:rPr>
          <w:rFonts w:eastAsia="Times New Roman"/>
          <w:bCs/>
          <w:sz w:val="24"/>
          <w:szCs w:val="24"/>
          <w:vertAlign w:val="subscript"/>
        </w:rPr>
        <w:t>1</w:t>
      </w:r>
      <w:r>
        <w:rPr>
          <w:rFonts w:eastAsia="Times New Roman"/>
          <w:bCs/>
          <w:sz w:val="24"/>
          <w:szCs w:val="24"/>
        </w:rPr>
        <w:t>=</w:t>
      </w:r>
      <w:r>
        <w:rPr>
          <w:rFonts w:eastAsia="Times New Roman"/>
          <w:bCs/>
          <w:i/>
          <w:sz w:val="24"/>
          <w:szCs w:val="24"/>
        </w:rPr>
        <w:t>I</w:t>
      </w:r>
      <w:r>
        <w:rPr>
          <w:rFonts w:eastAsia="Times New Roman"/>
          <w:bCs/>
          <w:sz w:val="24"/>
          <w:szCs w:val="24"/>
          <w:vertAlign w:val="subscript"/>
        </w:rPr>
        <w:t>2</w:t>
      </w:r>
      <w:r>
        <w:rPr>
          <w:rFonts w:eastAsia="Times New Roman"/>
          <w:bCs/>
          <w:sz w:val="24"/>
          <w:szCs w:val="24"/>
        </w:rPr>
        <w:t>=</w:t>
      </w:r>
      <w:r>
        <w:rPr>
          <w:rFonts w:eastAsia="Times New Roman"/>
          <w:bCs/>
          <w:i/>
          <w:sz w:val="24"/>
          <w:szCs w:val="24"/>
        </w:rPr>
        <w:t>I</w:t>
      </w:r>
      <w:r>
        <w:rPr>
          <w:rFonts w:hint="eastAsia"/>
          <w:bCs/>
          <w:sz w:val="24"/>
          <w:szCs w:val="24"/>
        </w:rPr>
        <w:t>，</w:t>
      </w:r>
      <w:r>
        <w:rPr>
          <w:rFonts w:eastAsia="Times New Roman"/>
          <w:bCs/>
          <w:i/>
          <w:sz w:val="24"/>
          <w:szCs w:val="24"/>
        </w:rPr>
        <w:t>U</w:t>
      </w:r>
      <w:r>
        <w:rPr>
          <w:rFonts w:eastAsia="Times New Roman"/>
          <w:bCs/>
          <w:sz w:val="24"/>
          <w:szCs w:val="24"/>
          <w:vertAlign w:val="subscript"/>
        </w:rPr>
        <w:t>1</w:t>
      </w:r>
      <w:r>
        <w:rPr>
          <w:rFonts w:eastAsia="Times New Roman"/>
          <w:bCs/>
          <w:sz w:val="24"/>
          <w:szCs w:val="24"/>
        </w:rPr>
        <w:t>+</w:t>
      </w:r>
      <w:r>
        <w:rPr>
          <w:rFonts w:eastAsia="Times New Roman"/>
          <w:bCs/>
          <w:i/>
          <w:sz w:val="24"/>
          <w:szCs w:val="24"/>
        </w:rPr>
        <w:t>U</w:t>
      </w:r>
      <w:r>
        <w:rPr>
          <w:rFonts w:eastAsia="Times New Roman"/>
          <w:bCs/>
          <w:sz w:val="24"/>
          <w:szCs w:val="24"/>
          <w:vertAlign w:val="subscript"/>
        </w:rPr>
        <w:t>2</w:t>
      </w:r>
      <w:r>
        <w:rPr>
          <w:rFonts w:eastAsia="Times New Roman"/>
          <w:bCs/>
          <w:sz w:val="24"/>
          <w:szCs w:val="24"/>
        </w:rPr>
        <w:t>=</w:t>
      </w:r>
      <w:r>
        <w:rPr>
          <w:rFonts w:eastAsia="Times New Roman"/>
          <w:bCs/>
          <w:i/>
          <w:sz w:val="24"/>
          <w:szCs w:val="24"/>
        </w:rPr>
        <w:t>U</w:t>
      </w:r>
    </w:p>
    <w:p w:rsidR="005D7413" w:rsidRDefault="005D7413" w:rsidP="005D7413">
      <w:pPr>
        <w:spacing w:line="360" w:lineRule="auto"/>
        <w:jc w:val="left"/>
        <w:textAlignment w:val="center"/>
        <w:rPr>
          <w:bCs/>
          <w:sz w:val="24"/>
          <w:szCs w:val="24"/>
        </w:rPr>
      </w:pPr>
      <w:r>
        <w:rPr>
          <w:bCs/>
          <w:sz w:val="24"/>
          <w:szCs w:val="24"/>
        </w:rPr>
        <w:t>5.</w:t>
      </w:r>
      <w:r>
        <w:rPr>
          <w:rFonts w:hint="eastAsia"/>
          <w:bCs/>
          <w:sz w:val="24"/>
          <w:szCs w:val="24"/>
        </w:rPr>
        <w:t>如图所示的串联电路，闭合开关后两个灯泡正常发光，则（</w:t>
      </w:r>
      <w:r>
        <w:rPr>
          <w:bCs/>
          <w:sz w:val="24"/>
          <w:szCs w:val="24"/>
        </w:rPr>
        <w:t xml:space="preserve">    </w:t>
      </w:r>
      <w:r>
        <w:rPr>
          <w:rFonts w:hint="eastAsia"/>
          <w:bCs/>
          <w:sz w:val="24"/>
          <w:szCs w:val="24"/>
        </w:rPr>
        <w:t>）</w:t>
      </w:r>
    </w:p>
    <w:p w:rsidR="005D7413" w:rsidRDefault="005D7413" w:rsidP="005D7413">
      <w:pPr>
        <w:spacing w:line="360" w:lineRule="auto"/>
        <w:jc w:val="center"/>
        <w:textAlignment w:val="center"/>
        <w:rPr>
          <w:bCs/>
          <w:sz w:val="24"/>
          <w:szCs w:val="24"/>
        </w:rPr>
      </w:pPr>
      <w:r>
        <w:rPr>
          <w:bCs/>
          <w:noProof/>
          <w:sz w:val="24"/>
          <w:szCs w:val="24"/>
        </w:rPr>
        <w:drawing>
          <wp:inline distT="0" distB="0" distL="0" distR="0">
            <wp:extent cx="1381125" cy="88582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7409637"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1125" cy="885825"/>
                    </a:xfrm>
                    <a:prstGeom prst="rect">
                      <a:avLst/>
                    </a:prstGeom>
                    <a:noFill/>
                    <a:ln>
                      <a:noFill/>
                    </a:ln>
                  </pic:spPr>
                </pic:pic>
              </a:graphicData>
            </a:graphic>
          </wp:inline>
        </w:drawing>
      </w:r>
    </w:p>
    <w:p w:rsidR="005D7413" w:rsidRDefault="005D7413" w:rsidP="005D7413">
      <w:pPr>
        <w:spacing w:line="360" w:lineRule="auto"/>
        <w:jc w:val="left"/>
        <w:textAlignment w:val="center"/>
        <w:rPr>
          <w:bCs/>
          <w:sz w:val="24"/>
          <w:szCs w:val="24"/>
        </w:rPr>
      </w:pPr>
      <w:r>
        <w:rPr>
          <w:bCs/>
          <w:sz w:val="24"/>
          <w:szCs w:val="24"/>
        </w:rPr>
        <w:t>A.</w:t>
      </w:r>
      <w:r>
        <w:rPr>
          <w:rFonts w:hint="eastAsia"/>
          <w:bCs/>
          <w:sz w:val="24"/>
          <w:szCs w:val="24"/>
        </w:rPr>
        <w:t>通过</w:t>
      </w:r>
      <w:r>
        <w:rPr>
          <w:bCs/>
          <w:i/>
          <w:sz w:val="24"/>
          <w:szCs w:val="24"/>
        </w:rPr>
        <w:t>A</w:t>
      </w:r>
      <w:r>
        <w:rPr>
          <w:rFonts w:hint="eastAsia"/>
          <w:bCs/>
          <w:sz w:val="24"/>
          <w:szCs w:val="24"/>
        </w:rPr>
        <w:t>点的电流大于通过</w:t>
      </w:r>
      <w:r>
        <w:rPr>
          <w:bCs/>
          <w:i/>
          <w:sz w:val="24"/>
          <w:szCs w:val="24"/>
        </w:rPr>
        <w:t>B</w:t>
      </w:r>
      <w:r>
        <w:rPr>
          <w:rFonts w:hint="eastAsia"/>
          <w:bCs/>
          <w:sz w:val="24"/>
          <w:szCs w:val="24"/>
        </w:rPr>
        <w:t>点的电流</w:t>
      </w:r>
    </w:p>
    <w:p w:rsidR="005D7413" w:rsidRDefault="005D7413" w:rsidP="005D7413">
      <w:pPr>
        <w:spacing w:line="360" w:lineRule="auto"/>
        <w:jc w:val="left"/>
        <w:textAlignment w:val="center"/>
        <w:rPr>
          <w:bCs/>
          <w:sz w:val="24"/>
          <w:szCs w:val="24"/>
        </w:rPr>
      </w:pPr>
      <w:r>
        <w:rPr>
          <w:bCs/>
          <w:sz w:val="24"/>
          <w:szCs w:val="24"/>
        </w:rPr>
        <w:t>B.</w:t>
      </w:r>
      <w:r>
        <w:rPr>
          <w:rFonts w:hint="eastAsia"/>
          <w:bCs/>
          <w:sz w:val="24"/>
          <w:szCs w:val="24"/>
        </w:rPr>
        <w:t>通过</w:t>
      </w:r>
      <w:r>
        <w:rPr>
          <w:bCs/>
          <w:i/>
          <w:sz w:val="24"/>
          <w:szCs w:val="24"/>
        </w:rPr>
        <w:t>A</w:t>
      </w:r>
      <w:r>
        <w:rPr>
          <w:rFonts w:hint="eastAsia"/>
          <w:bCs/>
          <w:sz w:val="24"/>
          <w:szCs w:val="24"/>
        </w:rPr>
        <w:t>点的电流等于通过</w:t>
      </w:r>
      <w:r>
        <w:rPr>
          <w:bCs/>
          <w:i/>
          <w:sz w:val="24"/>
          <w:szCs w:val="24"/>
        </w:rPr>
        <w:t>C</w:t>
      </w:r>
      <w:r>
        <w:rPr>
          <w:rFonts w:hint="eastAsia"/>
          <w:bCs/>
          <w:sz w:val="24"/>
          <w:szCs w:val="24"/>
        </w:rPr>
        <w:t>点的电流</w:t>
      </w:r>
    </w:p>
    <w:p w:rsidR="005D7413" w:rsidRDefault="005D7413" w:rsidP="005D7413">
      <w:pPr>
        <w:spacing w:line="360" w:lineRule="auto"/>
        <w:jc w:val="left"/>
        <w:textAlignment w:val="center"/>
        <w:rPr>
          <w:bCs/>
          <w:sz w:val="24"/>
          <w:szCs w:val="24"/>
        </w:rPr>
      </w:pPr>
      <w:r>
        <w:rPr>
          <w:bCs/>
          <w:sz w:val="24"/>
          <w:szCs w:val="24"/>
        </w:rPr>
        <w:t>C.</w:t>
      </w:r>
      <w:r>
        <w:rPr>
          <w:bCs/>
          <w:i/>
          <w:sz w:val="24"/>
          <w:szCs w:val="24"/>
        </w:rPr>
        <w:t>AB</w:t>
      </w:r>
      <w:r>
        <w:rPr>
          <w:rFonts w:hint="eastAsia"/>
          <w:bCs/>
          <w:sz w:val="24"/>
          <w:szCs w:val="24"/>
        </w:rPr>
        <w:t>两点间的电压一定小于</w:t>
      </w:r>
      <w:r>
        <w:rPr>
          <w:bCs/>
          <w:i/>
          <w:sz w:val="24"/>
          <w:szCs w:val="24"/>
        </w:rPr>
        <w:t>AC</w:t>
      </w:r>
      <w:r>
        <w:rPr>
          <w:rFonts w:hint="eastAsia"/>
          <w:bCs/>
          <w:sz w:val="24"/>
          <w:szCs w:val="24"/>
        </w:rPr>
        <w:t>两点间的电压</w:t>
      </w:r>
    </w:p>
    <w:p w:rsidR="005D7413" w:rsidRDefault="005D7413" w:rsidP="005D7413">
      <w:pPr>
        <w:spacing w:line="360" w:lineRule="auto"/>
        <w:jc w:val="left"/>
        <w:textAlignment w:val="center"/>
        <w:rPr>
          <w:bCs/>
          <w:sz w:val="24"/>
          <w:szCs w:val="24"/>
        </w:rPr>
      </w:pPr>
      <w:r>
        <w:rPr>
          <w:bCs/>
          <w:sz w:val="24"/>
          <w:szCs w:val="24"/>
        </w:rPr>
        <w:t>D.</w:t>
      </w:r>
      <w:r>
        <w:rPr>
          <w:bCs/>
          <w:i/>
          <w:sz w:val="24"/>
          <w:szCs w:val="24"/>
        </w:rPr>
        <w:t>AC</w:t>
      </w:r>
      <w:r>
        <w:rPr>
          <w:rFonts w:hint="eastAsia"/>
          <w:bCs/>
          <w:sz w:val="24"/>
          <w:szCs w:val="24"/>
        </w:rPr>
        <w:t>两点间的电压一定等于</w:t>
      </w:r>
      <w:r>
        <w:rPr>
          <w:bCs/>
          <w:i/>
          <w:sz w:val="24"/>
          <w:szCs w:val="24"/>
        </w:rPr>
        <w:t>BC</w:t>
      </w:r>
      <w:r>
        <w:rPr>
          <w:rFonts w:hint="eastAsia"/>
          <w:bCs/>
          <w:sz w:val="24"/>
          <w:szCs w:val="24"/>
        </w:rPr>
        <w:t>两点间的电压</w:t>
      </w:r>
    </w:p>
    <w:p w:rsidR="005D7413" w:rsidRDefault="005D7413" w:rsidP="005D7413">
      <w:pPr>
        <w:spacing w:line="360" w:lineRule="auto"/>
        <w:jc w:val="left"/>
        <w:textAlignment w:val="center"/>
        <w:rPr>
          <w:rFonts w:eastAsia="Times New Roman"/>
          <w:bCs/>
          <w:sz w:val="24"/>
          <w:szCs w:val="24"/>
        </w:rPr>
      </w:pPr>
      <w:r>
        <w:rPr>
          <w:bCs/>
          <w:sz w:val="24"/>
          <w:szCs w:val="24"/>
        </w:rPr>
        <w:t>6.</w:t>
      </w:r>
      <w:r>
        <w:rPr>
          <w:rFonts w:hint="eastAsia"/>
          <w:bCs/>
          <w:sz w:val="24"/>
          <w:szCs w:val="24"/>
        </w:rPr>
        <w:t>在探究串联电路的电压特点时，一班各组同学从甲、乙、丙、丁四种规格的灯中，选取两个串联起来接在相同电源上，组成如图所示的电路。然后把一个电压表分别接入电路中</w:t>
      </w:r>
      <w:r>
        <w:rPr>
          <w:rFonts w:eastAsia="Times New Roman"/>
          <w:bCs/>
          <w:i/>
          <w:sz w:val="24"/>
          <w:szCs w:val="24"/>
        </w:rPr>
        <w:t>AB</w:t>
      </w:r>
      <w:r>
        <w:rPr>
          <w:rFonts w:hint="eastAsia"/>
          <w:bCs/>
          <w:sz w:val="24"/>
          <w:szCs w:val="24"/>
        </w:rPr>
        <w:t>，</w:t>
      </w:r>
      <w:r>
        <w:rPr>
          <w:rFonts w:eastAsia="Times New Roman"/>
          <w:bCs/>
          <w:i/>
          <w:sz w:val="24"/>
          <w:szCs w:val="24"/>
        </w:rPr>
        <w:t>BC</w:t>
      </w:r>
      <w:r>
        <w:rPr>
          <w:rFonts w:hint="eastAsia"/>
          <w:bCs/>
          <w:sz w:val="24"/>
          <w:szCs w:val="24"/>
        </w:rPr>
        <w:t>，</w:t>
      </w:r>
      <w:r>
        <w:rPr>
          <w:rFonts w:eastAsia="Times New Roman"/>
          <w:bCs/>
          <w:i/>
          <w:sz w:val="24"/>
          <w:szCs w:val="24"/>
        </w:rPr>
        <w:t>AC</w:t>
      </w:r>
      <w:r>
        <w:rPr>
          <w:rFonts w:hint="eastAsia"/>
          <w:bCs/>
          <w:sz w:val="24"/>
          <w:szCs w:val="24"/>
        </w:rPr>
        <w:t>间测量电压，并记录数据：</w:t>
      </w:r>
      <w:r>
        <w:rPr>
          <w:rFonts w:eastAsia="Times New Roman"/>
          <w:bCs/>
          <w:sz w:val="24"/>
          <w:szCs w:val="24"/>
        </w:rPr>
        <w:t xml:space="preserve"> </w:t>
      </w:r>
    </w:p>
    <w:p w:rsidR="005D7413" w:rsidRDefault="005D7413" w:rsidP="005D7413">
      <w:pPr>
        <w:spacing w:line="360" w:lineRule="auto"/>
        <w:jc w:val="center"/>
        <w:textAlignment w:val="center"/>
        <w:rPr>
          <w:bCs/>
          <w:sz w:val="24"/>
          <w:szCs w:val="24"/>
        </w:rPr>
      </w:pPr>
      <w:r>
        <w:rPr>
          <w:bCs/>
          <w:noProof/>
          <w:sz w:val="24"/>
          <w:szCs w:val="24"/>
        </w:rPr>
        <w:drawing>
          <wp:inline distT="0" distB="0" distL="0" distR="0">
            <wp:extent cx="1133475" cy="8667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33475" cy="866775"/>
                    </a:xfrm>
                    <a:prstGeom prst="rect">
                      <a:avLst/>
                    </a:prstGeom>
                    <a:noFill/>
                    <a:ln>
                      <a:noFill/>
                    </a:ln>
                  </pic:spPr>
                </pic:pic>
              </a:graphicData>
            </a:graphic>
          </wp:inline>
        </w:drawing>
      </w:r>
    </w:p>
    <w:p w:rsidR="005D7413" w:rsidRDefault="005D7413" w:rsidP="005D7413">
      <w:pPr>
        <w:spacing w:line="360" w:lineRule="auto"/>
        <w:jc w:val="left"/>
        <w:textAlignment w:val="center"/>
        <w:rPr>
          <w:bCs/>
          <w:sz w:val="24"/>
          <w:szCs w:val="24"/>
        </w:rPr>
      </w:pPr>
      <w:r>
        <w:rPr>
          <w:rFonts w:eastAsia="Times New Roman"/>
          <w:bCs/>
          <w:sz w:val="24"/>
          <w:szCs w:val="24"/>
        </w:rPr>
        <w:t>(1)</w:t>
      </w:r>
      <w:r>
        <w:rPr>
          <w:rFonts w:hint="eastAsia"/>
          <w:bCs/>
          <w:sz w:val="24"/>
          <w:szCs w:val="24"/>
        </w:rPr>
        <w:t>测出</w:t>
      </w:r>
      <w:r>
        <w:rPr>
          <w:rFonts w:eastAsia="Times New Roman"/>
          <w:bCs/>
          <w:sz w:val="24"/>
          <w:szCs w:val="24"/>
        </w:rPr>
        <w:t>L</w:t>
      </w:r>
      <w:r>
        <w:rPr>
          <w:rFonts w:eastAsia="Times New Roman"/>
          <w:bCs/>
          <w:sz w:val="24"/>
          <w:szCs w:val="24"/>
          <w:vertAlign w:val="subscript"/>
        </w:rPr>
        <w:t>1</w:t>
      </w:r>
      <w:r>
        <w:rPr>
          <w:rFonts w:hint="eastAsia"/>
          <w:bCs/>
          <w:sz w:val="24"/>
          <w:szCs w:val="24"/>
        </w:rPr>
        <w:t>两端的电压后，小希断开开关，准备拆下电压表，改接在</w:t>
      </w:r>
      <w:r>
        <w:rPr>
          <w:rFonts w:eastAsia="Times New Roman"/>
          <w:bCs/>
          <w:i/>
          <w:sz w:val="24"/>
          <w:szCs w:val="24"/>
        </w:rPr>
        <w:t>B</w:t>
      </w:r>
      <w:r>
        <w:rPr>
          <w:rFonts w:hint="eastAsia"/>
          <w:bCs/>
          <w:sz w:val="24"/>
          <w:szCs w:val="24"/>
        </w:rPr>
        <w:t>、</w:t>
      </w:r>
      <w:r>
        <w:rPr>
          <w:rFonts w:eastAsia="Times New Roman"/>
          <w:bCs/>
          <w:i/>
          <w:sz w:val="24"/>
          <w:szCs w:val="24"/>
        </w:rPr>
        <w:t>C</w:t>
      </w:r>
      <w:r>
        <w:rPr>
          <w:rFonts w:hint="eastAsia"/>
          <w:bCs/>
          <w:sz w:val="24"/>
          <w:szCs w:val="24"/>
        </w:rPr>
        <w:t>之间。小明认为这样做太麻烦，只需将与</w:t>
      </w:r>
      <w:r>
        <w:rPr>
          <w:rFonts w:eastAsia="Times New Roman"/>
          <w:bCs/>
          <w:i/>
          <w:sz w:val="24"/>
          <w:szCs w:val="24"/>
        </w:rPr>
        <w:t>A</w:t>
      </w:r>
      <w:r>
        <w:rPr>
          <w:rFonts w:hint="eastAsia"/>
          <w:bCs/>
          <w:sz w:val="24"/>
          <w:szCs w:val="24"/>
        </w:rPr>
        <w:t>点相连的导线改接到</w:t>
      </w:r>
      <w:r>
        <w:rPr>
          <w:rFonts w:eastAsia="Times New Roman"/>
          <w:bCs/>
          <w:i/>
          <w:sz w:val="24"/>
          <w:szCs w:val="24"/>
        </w:rPr>
        <w:t>C</w:t>
      </w:r>
      <w:r>
        <w:rPr>
          <w:rFonts w:hint="eastAsia"/>
          <w:bCs/>
          <w:sz w:val="24"/>
          <w:szCs w:val="24"/>
        </w:rPr>
        <w:t>点即可。小明的办法是</w:t>
      </w:r>
      <w:r>
        <w:rPr>
          <w:bCs/>
          <w:sz w:val="24"/>
          <w:szCs w:val="24"/>
        </w:rPr>
        <w:t>______</w:t>
      </w:r>
      <w:r>
        <w:rPr>
          <w:rFonts w:hint="eastAsia"/>
          <w:bCs/>
          <w:sz w:val="24"/>
          <w:szCs w:val="24"/>
        </w:rPr>
        <w:t>（选填</w:t>
      </w:r>
      <w:r>
        <w:rPr>
          <w:bCs/>
          <w:sz w:val="24"/>
          <w:szCs w:val="24"/>
        </w:rPr>
        <w:t>“</w:t>
      </w:r>
      <w:r>
        <w:rPr>
          <w:rFonts w:hint="eastAsia"/>
          <w:bCs/>
          <w:sz w:val="24"/>
          <w:szCs w:val="24"/>
        </w:rPr>
        <w:t>正确</w:t>
      </w:r>
      <w:r>
        <w:rPr>
          <w:bCs/>
          <w:sz w:val="24"/>
          <w:szCs w:val="24"/>
        </w:rPr>
        <w:t>”</w:t>
      </w:r>
      <w:r>
        <w:rPr>
          <w:rFonts w:hint="eastAsia"/>
          <w:bCs/>
          <w:sz w:val="24"/>
          <w:szCs w:val="24"/>
        </w:rPr>
        <w:t>或</w:t>
      </w:r>
      <w:r>
        <w:rPr>
          <w:bCs/>
          <w:sz w:val="24"/>
          <w:szCs w:val="24"/>
        </w:rPr>
        <w:t>“</w:t>
      </w:r>
      <w:r>
        <w:rPr>
          <w:rFonts w:hint="eastAsia"/>
          <w:bCs/>
          <w:sz w:val="24"/>
          <w:szCs w:val="24"/>
        </w:rPr>
        <w:t>错误</w:t>
      </w:r>
      <w:r>
        <w:rPr>
          <w:bCs/>
          <w:sz w:val="24"/>
          <w:szCs w:val="24"/>
        </w:rPr>
        <w:t>”</w:t>
      </w:r>
      <w:r>
        <w:rPr>
          <w:rFonts w:hint="eastAsia"/>
          <w:bCs/>
          <w:sz w:val="24"/>
          <w:szCs w:val="24"/>
        </w:rPr>
        <w:t>），原因是</w:t>
      </w:r>
      <w:r>
        <w:rPr>
          <w:bCs/>
          <w:sz w:val="24"/>
          <w:szCs w:val="24"/>
        </w:rPr>
        <w:t>_____</w:t>
      </w:r>
      <w:r>
        <w:rPr>
          <w:rFonts w:hint="eastAsia"/>
          <w:bCs/>
          <w:sz w:val="24"/>
          <w:szCs w:val="24"/>
        </w:rPr>
        <w:t>；</w:t>
      </w:r>
    </w:p>
    <w:p w:rsidR="005D7413" w:rsidRDefault="005D7413" w:rsidP="005D7413">
      <w:pPr>
        <w:spacing w:line="360" w:lineRule="auto"/>
        <w:jc w:val="left"/>
        <w:textAlignment w:val="center"/>
        <w:rPr>
          <w:bCs/>
          <w:sz w:val="24"/>
          <w:szCs w:val="24"/>
        </w:rPr>
      </w:pPr>
      <w:r>
        <w:rPr>
          <w:rFonts w:eastAsia="Times New Roman"/>
          <w:bCs/>
          <w:sz w:val="24"/>
          <w:szCs w:val="24"/>
        </w:rPr>
        <w:t>(2)</w:t>
      </w:r>
      <w:r>
        <w:rPr>
          <w:rFonts w:hint="eastAsia"/>
          <w:bCs/>
          <w:sz w:val="24"/>
          <w:szCs w:val="24"/>
        </w:rPr>
        <w:t>老师收集到几个组的数据如表：</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90"/>
        <w:gridCol w:w="1290"/>
        <w:gridCol w:w="1290"/>
        <w:gridCol w:w="1290"/>
        <w:gridCol w:w="1290"/>
        <w:gridCol w:w="1290"/>
      </w:tblGrid>
      <w:tr w:rsidR="005D7413" w:rsidTr="005D7413">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组别</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eastAsia="Times New Roman"/>
                <w:bCs/>
                <w:sz w:val="24"/>
                <w:szCs w:val="24"/>
              </w:rPr>
              <w:t>L</w:t>
            </w:r>
            <w:r>
              <w:rPr>
                <w:rFonts w:eastAsia="Times New Roman"/>
                <w:bCs/>
                <w:sz w:val="24"/>
                <w:szCs w:val="24"/>
                <w:vertAlign w:val="subscript"/>
              </w:rPr>
              <w:t>1</w:t>
            </w:r>
            <w:r>
              <w:rPr>
                <w:rFonts w:hint="eastAsia"/>
                <w:bCs/>
                <w:sz w:val="24"/>
                <w:szCs w:val="24"/>
              </w:rPr>
              <w:t>规格</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eastAsia="Times New Roman"/>
                <w:bCs/>
                <w:sz w:val="24"/>
                <w:szCs w:val="24"/>
              </w:rPr>
              <w:t>L</w:t>
            </w:r>
            <w:r>
              <w:rPr>
                <w:rFonts w:eastAsia="Times New Roman"/>
                <w:bCs/>
                <w:sz w:val="24"/>
                <w:szCs w:val="24"/>
                <w:vertAlign w:val="subscript"/>
              </w:rPr>
              <w:t>2</w:t>
            </w:r>
            <w:r>
              <w:rPr>
                <w:rFonts w:hint="eastAsia"/>
                <w:bCs/>
                <w:sz w:val="24"/>
                <w:szCs w:val="24"/>
              </w:rPr>
              <w:t>规格</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AB</w:t>
            </w:r>
            <w:r>
              <w:rPr>
                <w:rFonts w:eastAsia="Times New Roman"/>
                <w:bCs/>
                <w:sz w:val="24"/>
                <w:szCs w:val="24"/>
              </w:rPr>
              <w:t>/V</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BC</w:t>
            </w:r>
            <w:r>
              <w:rPr>
                <w:rFonts w:eastAsia="Times New Roman"/>
                <w:bCs/>
                <w:sz w:val="24"/>
                <w:szCs w:val="24"/>
              </w:rPr>
              <w:t>/V</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AC</w:t>
            </w:r>
            <w:r>
              <w:rPr>
                <w:rFonts w:eastAsia="Times New Roman"/>
                <w:bCs/>
                <w:sz w:val="24"/>
                <w:szCs w:val="24"/>
              </w:rPr>
              <w:t>/V</w:t>
            </w:r>
          </w:p>
        </w:tc>
      </w:tr>
      <w:tr w:rsidR="005D7413" w:rsidTr="005D7413">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lastRenderedPageBreak/>
              <w:t>1</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甲</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甲</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1.4</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1.4</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2.9</w:t>
            </w:r>
          </w:p>
        </w:tc>
      </w:tr>
      <w:tr w:rsidR="005D7413" w:rsidTr="005D7413">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2</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乙</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丙</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1.3</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1.7</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3.0</w:t>
            </w:r>
          </w:p>
        </w:tc>
      </w:tr>
      <w:tr w:rsidR="005D7413" w:rsidTr="005D7413">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3</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甲</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丁</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1.6</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1.5</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3.0</w:t>
            </w:r>
          </w:p>
        </w:tc>
      </w:tr>
      <w:tr w:rsidR="005D7413" w:rsidTr="005D7413">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4</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甲</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bCs/>
                <w:sz w:val="24"/>
                <w:szCs w:val="24"/>
              </w:rPr>
            </w:pPr>
            <w:r>
              <w:rPr>
                <w:rFonts w:hint="eastAsia"/>
                <w:bCs/>
                <w:sz w:val="24"/>
                <w:szCs w:val="24"/>
              </w:rPr>
              <w:t>丁</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1.6</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1.4</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3.0</w:t>
            </w:r>
          </w:p>
        </w:tc>
      </w:tr>
    </w:tbl>
    <w:p w:rsidR="005D7413" w:rsidRDefault="005D7413" w:rsidP="005D7413">
      <w:pPr>
        <w:spacing w:line="360" w:lineRule="auto"/>
        <w:jc w:val="left"/>
        <w:textAlignment w:val="center"/>
        <w:rPr>
          <w:bCs/>
          <w:sz w:val="24"/>
          <w:szCs w:val="24"/>
        </w:rPr>
      </w:pPr>
      <w:r>
        <w:rPr>
          <w:rFonts w:hint="eastAsia"/>
          <w:bCs/>
          <w:sz w:val="24"/>
          <w:szCs w:val="24"/>
        </w:rPr>
        <w:t>对于测量数据的相关分析，以下说法正确的两个是</w:t>
      </w:r>
      <w:r>
        <w:rPr>
          <w:bCs/>
          <w:sz w:val="24"/>
          <w:szCs w:val="24"/>
        </w:rPr>
        <w:t>___________</w:t>
      </w:r>
      <w:r>
        <w:rPr>
          <w:rFonts w:hint="eastAsia"/>
          <w:bCs/>
          <w:sz w:val="24"/>
          <w:szCs w:val="24"/>
        </w:rPr>
        <w:t>。</w:t>
      </w:r>
    </w:p>
    <w:p w:rsidR="005D7413" w:rsidRDefault="005D7413" w:rsidP="005D7413">
      <w:pPr>
        <w:spacing w:line="360" w:lineRule="auto"/>
        <w:jc w:val="left"/>
        <w:textAlignment w:val="center"/>
        <w:rPr>
          <w:rFonts w:eastAsia="Times New Roman"/>
          <w:bCs/>
          <w:sz w:val="24"/>
          <w:szCs w:val="24"/>
        </w:rPr>
      </w:pPr>
      <w:r>
        <w:rPr>
          <w:rFonts w:eastAsia="Times New Roman"/>
          <w:bCs/>
          <w:sz w:val="24"/>
          <w:szCs w:val="24"/>
        </w:rPr>
        <w:t>A</w:t>
      </w:r>
      <w:r>
        <w:rPr>
          <w:bCs/>
          <w:sz w:val="24"/>
          <w:szCs w:val="24"/>
        </w:rPr>
        <w:t>.</w:t>
      </w:r>
      <w:r>
        <w:rPr>
          <w:rFonts w:hint="eastAsia"/>
          <w:bCs/>
          <w:sz w:val="24"/>
          <w:szCs w:val="24"/>
        </w:rPr>
        <w:t>第</w:t>
      </w:r>
      <w:r>
        <w:rPr>
          <w:rFonts w:eastAsia="Times New Roman"/>
          <w:bCs/>
          <w:sz w:val="24"/>
          <w:szCs w:val="24"/>
        </w:rPr>
        <w:t>1</w:t>
      </w:r>
      <w:r>
        <w:rPr>
          <w:rFonts w:hint="eastAsia"/>
          <w:bCs/>
          <w:sz w:val="24"/>
          <w:szCs w:val="24"/>
        </w:rPr>
        <w:t>组数据没有测量误差</w:t>
      </w:r>
      <w:r>
        <w:rPr>
          <w:rFonts w:eastAsia="Times New Roman"/>
          <w:bCs/>
          <w:sz w:val="24"/>
          <w:szCs w:val="24"/>
        </w:rPr>
        <w:t xml:space="preserve">    </w:t>
      </w:r>
    </w:p>
    <w:p w:rsidR="005D7413" w:rsidRDefault="005D7413" w:rsidP="005D7413">
      <w:pPr>
        <w:spacing w:line="360" w:lineRule="auto"/>
        <w:jc w:val="left"/>
        <w:textAlignment w:val="center"/>
        <w:rPr>
          <w:bCs/>
          <w:sz w:val="24"/>
          <w:szCs w:val="24"/>
        </w:rPr>
      </w:pPr>
      <w:r>
        <w:rPr>
          <w:rFonts w:eastAsia="Times New Roman"/>
          <w:bCs/>
          <w:sz w:val="24"/>
          <w:szCs w:val="24"/>
        </w:rPr>
        <w:t>B</w:t>
      </w:r>
      <w:r>
        <w:rPr>
          <w:bCs/>
          <w:sz w:val="24"/>
          <w:szCs w:val="24"/>
        </w:rPr>
        <w:t>.</w:t>
      </w:r>
      <w:r>
        <w:rPr>
          <w:rFonts w:hint="eastAsia"/>
          <w:bCs/>
          <w:sz w:val="24"/>
          <w:szCs w:val="24"/>
        </w:rPr>
        <w:t>分析多组数据是为了减小误差</w:t>
      </w:r>
    </w:p>
    <w:p w:rsidR="005D7413" w:rsidRDefault="005D7413" w:rsidP="005D7413">
      <w:pPr>
        <w:spacing w:line="360" w:lineRule="auto"/>
        <w:jc w:val="left"/>
        <w:textAlignment w:val="center"/>
        <w:rPr>
          <w:bCs/>
          <w:sz w:val="24"/>
          <w:szCs w:val="24"/>
        </w:rPr>
      </w:pPr>
      <w:r>
        <w:rPr>
          <w:rFonts w:eastAsia="Times New Roman"/>
          <w:bCs/>
          <w:sz w:val="24"/>
          <w:szCs w:val="24"/>
        </w:rPr>
        <w:t>C</w:t>
      </w:r>
      <w:r>
        <w:rPr>
          <w:bCs/>
          <w:sz w:val="24"/>
          <w:szCs w:val="24"/>
        </w:rPr>
        <w:t>.</w:t>
      </w:r>
      <w:r>
        <w:rPr>
          <w:rFonts w:hint="eastAsia"/>
          <w:bCs/>
          <w:sz w:val="24"/>
          <w:szCs w:val="24"/>
        </w:rPr>
        <w:t>选用不同规格的灯进行实验，可使结论更具普遍性</w:t>
      </w:r>
    </w:p>
    <w:p w:rsidR="005D7413" w:rsidRDefault="005D7413" w:rsidP="005D7413">
      <w:pPr>
        <w:spacing w:line="360" w:lineRule="auto"/>
        <w:jc w:val="left"/>
        <w:textAlignment w:val="center"/>
        <w:rPr>
          <w:bCs/>
          <w:sz w:val="24"/>
          <w:szCs w:val="24"/>
        </w:rPr>
      </w:pPr>
      <w:r>
        <w:rPr>
          <w:rFonts w:eastAsia="Times New Roman"/>
          <w:bCs/>
          <w:sz w:val="24"/>
          <w:szCs w:val="24"/>
        </w:rPr>
        <w:t>D</w:t>
      </w:r>
      <w:r>
        <w:rPr>
          <w:bCs/>
          <w:sz w:val="24"/>
          <w:szCs w:val="24"/>
        </w:rPr>
        <w:t>.</w:t>
      </w:r>
      <w:r>
        <w:rPr>
          <w:rFonts w:hint="eastAsia"/>
          <w:bCs/>
          <w:sz w:val="24"/>
          <w:szCs w:val="24"/>
        </w:rPr>
        <w:t>第</w:t>
      </w:r>
      <w:r>
        <w:rPr>
          <w:rFonts w:eastAsia="Times New Roman"/>
          <w:bCs/>
          <w:sz w:val="24"/>
          <w:szCs w:val="24"/>
        </w:rPr>
        <w:t>1</w:t>
      </w:r>
      <w:r>
        <w:rPr>
          <w:rFonts w:hint="eastAsia"/>
          <w:bCs/>
          <w:sz w:val="24"/>
          <w:szCs w:val="24"/>
        </w:rPr>
        <w:t>、</w:t>
      </w:r>
      <w:r>
        <w:rPr>
          <w:rFonts w:eastAsia="Times New Roman"/>
          <w:bCs/>
          <w:sz w:val="24"/>
          <w:szCs w:val="24"/>
        </w:rPr>
        <w:t>3</w:t>
      </w:r>
      <w:r>
        <w:rPr>
          <w:rFonts w:hint="eastAsia"/>
          <w:bCs/>
          <w:sz w:val="24"/>
          <w:szCs w:val="24"/>
        </w:rPr>
        <w:t>组数据的偏差可能是电压表未调零引起的</w:t>
      </w:r>
    </w:p>
    <w:p w:rsidR="005D7413" w:rsidRDefault="005D7413" w:rsidP="005D7413">
      <w:pPr>
        <w:spacing w:line="360" w:lineRule="auto"/>
        <w:jc w:val="left"/>
        <w:textAlignment w:val="center"/>
        <w:rPr>
          <w:bCs/>
          <w:sz w:val="24"/>
          <w:szCs w:val="24"/>
        </w:rPr>
      </w:pPr>
      <w:r>
        <w:rPr>
          <w:bCs/>
          <w:sz w:val="24"/>
          <w:szCs w:val="24"/>
        </w:rPr>
        <w:t>7.</w:t>
      </w:r>
      <w:r>
        <w:rPr>
          <w:rFonts w:hint="eastAsia"/>
          <w:bCs/>
          <w:sz w:val="24"/>
          <w:szCs w:val="24"/>
        </w:rPr>
        <w:t>明同学对串联电路电压规律进行了探究</w:t>
      </w:r>
    </w:p>
    <w:p w:rsidR="005D7413" w:rsidRDefault="005D7413" w:rsidP="005D7413">
      <w:pPr>
        <w:spacing w:line="360" w:lineRule="auto"/>
        <w:jc w:val="left"/>
        <w:textAlignment w:val="center"/>
        <w:rPr>
          <w:bCs/>
          <w:sz w:val="24"/>
          <w:szCs w:val="24"/>
        </w:rPr>
      </w:pPr>
      <w:r>
        <w:rPr>
          <w:rFonts w:hint="eastAsia"/>
          <w:bCs/>
          <w:sz w:val="24"/>
          <w:szCs w:val="24"/>
        </w:rPr>
        <w:t>（猜想与假设）串联电路总电压等于各用电器两端的电压之和</w:t>
      </w:r>
    </w:p>
    <w:p w:rsidR="005D7413" w:rsidRDefault="005D7413" w:rsidP="005D7413">
      <w:pPr>
        <w:spacing w:line="360" w:lineRule="auto"/>
        <w:jc w:val="left"/>
        <w:textAlignment w:val="center"/>
        <w:rPr>
          <w:rFonts w:eastAsia="Times New Roman"/>
          <w:bCs/>
          <w:sz w:val="24"/>
          <w:szCs w:val="24"/>
        </w:rPr>
      </w:pPr>
      <w:r>
        <w:rPr>
          <w:rFonts w:hint="eastAsia"/>
          <w:bCs/>
          <w:sz w:val="24"/>
          <w:szCs w:val="24"/>
        </w:rPr>
        <w:t>（设计与进行实验）</w:t>
      </w:r>
      <w:r>
        <w:rPr>
          <w:rFonts w:eastAsia="Times New Roman"/>
          <w:bCs/>
          <w:sz w:val="24"/>
          <w:szCs w:val="24"/>
        </w:rPr>
        <w:t xml:space="preserve"> </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1</w:t>
      </w:r>
      <w:r>
        <w:rPr>
          <w:rFonts w:hint="eastAsia"/>
          <w:bCs/>
          <w:sz w:val="24"/>
          <w:szCs w:val="24"/>
        </w:rPr>
        <w:t>）按图所示的电路图连接电路。</w:t>
      </w:r>
    </w:p>
    <w:p w:rsidR="005D7413" w:rsidRDefault="005D7413" w:rsidP="005D7413">
      <w:pPr>
        <w:spacing w:line="360" w:lineRule="auto"/>
        <w:jc w:val="center"/>
        <w:textAlignment w:val="center"/>
        <w:rPr>
          <w:bCs/>
          <w:sz w:val="24"/>
          <w:szCs w:val="24"/>
        </w:rPr>
      </w:pPr>
      <w:r>
        <w:rPr>
          <w:bCs/>
          <w:noProof/>
          <w:sz w:val="24"/>
          <w:szCs w:val="24"/>
        </w:rPr>
        <w:drawing>
          <wp:inline distT="0" distB="0" distL="0" distR="0">
            <wp:extent cx="2095500" cy="11525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759347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0" cy="1152525"/>
                    </a:xfrm>
                    <a:prstGeom prst="rect">
                      <a:avLst/>
                    </a:prstGeom>
                    <a:noFill/>
                    <a:ln>
                      <a:noFill/>
                    </a:ln>
                  </pic:spPr>
                </pic:pic>
              </a:graphicData>
            </a:graphic>
          </wp:inline>
        </w:drawing>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2</w:t>
      </w:r>
      <w:r>
        <w:rPr>
          <w:rFonts w:hint="eastAsia"/>
          <w:bCs/>
          <w:sz w:val="24"/>
          <w:szCs w:val="24"/>
        </w:rPr>
        <w:t>）闭合开关，排除故障，用电压表测出</w:t>
      </w:r>
      <w:r>
        <w:rPr>
          <w:rFonts w:eastAsia="Times New Roman"/>
          <w:bCs/>
          <w:sz w:val="24"/>
          <w:szCs w:val="24"/>
        </w:rPr>
        <w:t>L</w:t>
      </w:r>
      <w:r>
        <w:rPr>
          <w:rFonts w:eastAsia="Times New Roman"/>
          <w:bCs/>
          <w:sz w:val="24"/>
          <w:szCs w:val="24"/>
          <w:vertAlign w:val="subscript"/>
        </w:rPr>
        <w:t>1</w:t>
      </w:r>
      <w:r>
        <w:rPr>
          <w:rFonts w:hint="eastAsia"/>
          <w:bCs/>
          <w:sz w:val="24"/>
          <w:szCs w:val="24"/>
        </w:rPr>
        <w:t>两端的电压；</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3</w:t>
      </w:r>
      <w:r>
        <w:rPr>
          <w:rFonts w:hint="eastAsia"/>
          <w:bCs/>
          <w:sz w:val="24"/>
          <w:szCs w:val="24"/>
        </w:rPr>
        <w:t>）在测</w:t>
      </w:r>
      <w:r>
        <w:rPr>
          <w:rFonts w:eastAsia="Times New Roman"/>
          <w:bCs/>
          <w:sz w:val="24"/>
          <w:szCs w:val="24"/>
        </w:rPr>
        <w:t>L</w:t>
      </w:r>
      <w:r>
        <w:rPr>
          <w:rFonts w:eastAsia="Times New Roman"/>
          <w:bCs/>
          <w:sz w:val="24"/>
          <w:szCs w:val="24"/>
          <w:vertAlign w:val="subscript"/>
        </w:rPr>
        <w:t>2</w:t>
      </w:r>
      <w:r>
        <w:rPr>
          <w:rFonts w:hint="eastAsia"/>
          <w:bCs/>
          <w:sz w:val="24"/>
          <w:szCs w:val="24"/>
        </w:rPr>
        <w:t>两端的电压时，小明为了节省时间，采用以下方法：电压表所接的</w:t>
      </w:r>
      <w:r>
        <w:rPr>
          <w:rFonts w:eastAsia="Times New Roman"/>
          <w:bCs/>
          <w:i/>
          <w:sz w:val="24"/>
          <w:szCs w:val="24"/>
        </w:rPr>
        <w:t>B</w:t>
      </w:r>
      <w:r>
        <w:rPr>
          <w:rFonts w:hint="eastAsia"/>
          <w:bCs/>
          <w:sz w:val="24"/>
          <w:szCs w:val="24"/>
        </w:rPr>
        <w:t>接点不动，只断开</w:t>
      </w:r>
      <w:r>
        <w:rPr>
          <w:rFonts w:eastAsia="Times New Roman"/>
          <w:bCs/>
          <w:i/>
          <w:sz w:val="24"/>
          <w:szCs w:val="24"/>
        </w:rPr>
        <w:t>A</w:t>
      </w:r>
      <w:r>
        <w:rPr>
          <w:rFonts w:hint="eastAsia"/>
          <w:bCs/>
          <w:sz w:val="24"/>
          <w:szCs w:val="24"/>
        </w:rPr>
        <w:t>接点，并改接到</w:t>
      </w:r>
      <w:r>
        <w:rPr>
          <w:rFonts w:eastAsia="Times New Roman"/>
          <w:bCs/>
          <w:i/>
          <w:sz w:val="24"/>
          <w:szCs w:val="24"/>
        </w:rPr>
        <w:t>C</w:t>
      </w:r>
      <w:r>
        <w:rPr>
          <w:rFonts w:hint="eastAsia"/>
          <w:bCs/>
          <w:sz w:val="24"/>
          <w:szCs w:val="24"/>
        </w:rPr>
        <w:t>接点上；</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4</w:t>
      </w:r>
      <w:r>
        <w:rPr>
          <w:rFonts w:hint="eastAsia"/>
          <w:bCs/>
          <w:sz w:val="24"/>
          <w:szCs w:val="24"/>
        </w:rPr>
        <w:t>）测出</w:t>
      </w:r>
      <w:r>
        <w:rPr>
          <w:rFonts w:eastAsia="Times New Roman"/>
          <w:bCs/>
          <w:i/>
          <w:sz w:val="24"/>
          <w:szCs w:val="24"/>
        </w:rPr>
        <w:t>AC</w:t>
      </w:r>
      <w:r>
        <w:rPr>
          <w:rFonts w:hint="eastAsia"/>
          <w:bCs/>
          <w:sz w:val="24"/>
          <w:szCs w:val="24"/>
        </w:rPr>
        <w:t>间的电压，得出结论。</w:t>
      </w:r>
    </w:p>
    <w:p w:rsidR="005D7413" w:rsidRDefault="005D7413" w:rsidP="005D7413">
      <w:pPr>
        <w:spacing w:line="360" w:lineRule="auto"/>
        <w:jc w:val="left"/>
        <w:textAlignment w:val="center"/>
        <w:rPr>
          <w:bCs/>
          <w:sz w:val="24"/>
          <w:szCs w:val="24"/>
        </w:rPr>
      </w:pPr>
      <w:r>
        <w:rPr>
          <w:rFonts w:hint="eastAsia"/>
          <w:bCs/>
          <w:sz w:val="24"/>
          <w:szCs w:val="24"/>
        </w:rPr>
        <w:t>（交流与评估）</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1</w:t>
      </w:r>
      <w:r>
        <w:rPr>
          <w:rFonts w:hint="eastAsia"/>
          <w:bCs/>
          <w:sz w:val="24"/>
          <w:szCs w:val="24"/>
        </w:rPr>
        <w:t>）在拆接电路时，开关必须</w:t>
      </w:r>
      <w:r>
        <w:rPr>
          <w:bCs/>
          <w:sz w:val="24"/>
          <w:szCs w:val="24"/>
        </w:rPr>
        <w:t>__________</w:t>
      </w:r>
      <w:r>
        <w:rPr>
          <w:rFonts w:hint="eastAsia"/>
          <w:bCs/>
          <w:sz w:val="24"/>
          <w:szCs w:val="24"/>
        </w:rPr>
        <w:t>；</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2</w:t>
      </w:r>
      <w:r>
        <w:rPr>
          <w:rFonts w:hint="eastAsia"/>
          <w:bCs/>
          <w:sz w:val="24"/>
          <w:szCs w:val="24"/>
        </w:rPr>
        <w:t>）闭合开关，发现电压表示数为零，则小灯泡的故障可能是</w:t>
      </w:r>
      <w:r>
        <w:rPr>
          <w:bCs/>
          <w:sz w:val="24"/>
          <w:szCs w:val="24"/>
        </w:rPr>
        <w:t>_______</w:t>
      </w:r>
      <w:r>
        <w:rPr>
          <w:rFonts w:hint="eastAsia"/>
          <w:bCs/>
          <w:sz w:val="24"/>
          <w:szCs w:val="24"/>
        </w:rPr>
        <w:t>或</w:t>
      </w:r>
      <w:r>
        <w:rPr>
          <w:bCs/>
          <w:sz w:val="24"/>
          <w:szCs w:val="24"/>
        </w:rPr>
        <w:t>_______</w:t>
      </w:r>
      <w:r>
        <w:rPr>
          <w:rFonts w:hint="eastAsia"/>
          <w:bCs/>
          <w:sz w:val="24"/>
          <w:szCs w:val="24"/>
        </w:rPr>
        <w:t>；</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3</w:t>
      </w:r>
      <w:r>
        <w:rPr>
          <w:rFonts w:hint="eastAsia"/>
          <w:bCs/>
          <w:sz w:val="24"/>
          <w:szCs w:val="24"/>
        </w:rPr>
        <w:t>）小明用上面的方法能否测出</w:t>
      </w:r>
      <w:r>
        <w:rPr>
          <w:rFonts w:eastAsia="Times New Roman"/>
          <w:bCs/>
          <w:sz w:val="24"/>
          <w:szCs w:val="24"/>
        </w:rPr>
        <w:t>L</w:t>
      </w:r>
      <w:r>
        <w:rPr>
          <w:rFonts w:eastAsia="Times New Roman"/>
          <w:bCs/>
          <w:sz w:val="24"/>
          <w:szCs w:val="24"/>
          <w:vertAlign w:val="subscript"/>
        </w:rPr>
        <w:t>2</w:t>
      </w:r>
      <w:r>
        <w:rPr>
          <w:rFonts w:hint="eastAsia"/>
          <w:bCs/>
          <w:sz w:val="24"/>
          <w:szCs w:val="24"/>
        </w:rPr>
        <w:t>两端的电压？</w:t>
      </w:r>
      <w:r>
        <w:rPr>
          <w:bCs/>
          <w:sz w:val="24"/>
          <w:szCs w:val="24"/>
        </w:rPr>
        <w:t>_______</w:t>
      </w:r>
      <w:r>
        <w:rPr>
          <w:rFonts w:hint="eastAsia"/>
          <w:bCs/>
          <w:sz w:val="24"/>
          <w:szCs w:val="24"/>
        </w:rPr>
        <w:t>，为什么？</w:t>
      </w:r>
      <w:r>
        <w:rPr>
          <w:bCs/>
          <w:sz w:val="24"/>
          <w:szCs w:val="24"/>
        </w:rPr>
        <w:t>_________________</w:t>
      </w:r>
      <w:r>
        <w:rPr>
          <w:rFonts w:hint="eastAsia"/>
          <w:bCs/>
          <w:sz w:val="24"/>
          <w:szCs w:val="24"/>
        </w:rPr>
        <w:t>；</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4</w:t>
      </w:r>
      <w:r>
        <w:rPr>
          <w:rFonts w:hint="eastAsia"/>
          <w:bCs/>
          <w:sz w:val="24"/>
          <w:szCs w:val="24"/>
        </w:rPr>
        <w:t>）方法改进后，测出</w:t>
      </w:r>
      <w:r>
        <w:rPr>
          <w:rFonts w:eastAsia="Times New Roman"/>
          <w:bCs/>
          <w:i/>
          <w:sz w:val="24"/>
          <w:szCs w:val="24"/>
        </w:rPr>
        <w:t>AB</w:t>
      </w:r>
      <w:r>
        <w:rPr>
          <w:rFonts w:hint="eastAsia"/>
          <w:bCs/>
          <w:sz w:val="24"/>
          <w:szCs w:val="24"/>
        </w:rPr>
        <w:t>、</w:t>
      </w:r>
      <w:r>
        <w:rPr>
          <w:rFonts w:eastAsia="Times New Roman"/>
          <w:bCs/>
          <w:i/>
          <w:sz w:val="24"/>
          <w:szCs w:val="24"/>
        </w:rPr>
        <w:t>BC</w:t>
      </w:r>
      <w:r>
        <w:rPr>
          <w:rFonts w:hint="eastAsia"/>
          <w:bCs/>
          <w:sz w:val="24"/>
          <w:szCs w:val="24"/>
        </w:rPr>
        <w:t>、</w:t>
      </w:r>
      <w:r>
        <w:rPr>
          <w:rFonts w:eastAsia="Times New Roman"/>
          <w:bCs/>
          <w:i/>
          <w:sz w:val="24"/>
          <w:szCs w:val="24"/>
        </w:rPr>
        <w:t>AC</w:t>
      </w:r>
      <w:r>
        <w:rPr>
          <w:rFonts w:hint="eastAsia"/>
          <w:bCs/>
          <w:sz w:val="24"/>
          <w:szCs w:val="24"/>
        </w:rPr>
        <w:t>间的电压记录在下面表格中，小明分析实验数据得出结论：串联电路总电压等于各用电器两端电压之和</w:t>
      </w:r>
      <w:r>
        <w:rPr>
          <w:rFonts w:eastAsia="Times New Roman"/>
          <w:bCs/>
          <w:sz w:val="24"/>
          <w:szCs w:val="24"/>
        </w:rPr>
        <w:t>.</w:t>
      </w:r>
      <w:r>
        <w:rPr>
          <w:rFonts w:hint="eastAsia"/>
          <w:bCs/>
          <w:sz w:val="24"/>
          <w:szCs w:val="24"/>
        </w:rPr>
        <w:t>此实验在设计方案上存在的不足之处</w:t>
      </w:r>
      <w:r>
        <w:rPr>
          <w:rFonts w:hint="eastAsia"/>
          <w:bCs/>
          <w:sz w:val="24"/>
          <w:szCs w:val="24"/>
        </w:rPr>
        <w:lastRenderedPageBreak/>
        <w:t>是</w:t>
      </w:r>
      <w:r>
        <w:rPr>
          <w:bCs/>
          <w:sz w:val="24"/>
          <w:szCs w:val="24"/>
        </w:rPr>
        <w:t>_______________</w:t>
      </w:r>
      <w:r>
        <w:rPr>
          <w:rFonts w:hint="eastAsia"/>
          <w:bCs/>
          <w:sz w:val="24"/>
          <w:szCs w:val="24"/>
        </w:rPr>
        <w:t>，改进方法</w:t>
      </w:r>
      <w:r>
        <w:rPr>
          <w:bCs/>
          <w:sz w:val="24"/>
          <w:szCs w:val="24"/>
        </w:rPr>
        <w:t>_______________</w:t>
      </w:r>
      <w:r>
        <w:rPr>
          <w:rFonts w:hint="eastAsia"/>
          <w:bCs/>
          <w:sz w:val="24"/>
          <w:szCs w:val="24"/>
        </w:rPr>
        <w:t>。</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60"/>
        <w:gridCol w:w="2760"/>
        <w:gridCol w:w="2760"/>
      </w:tblGrid>
      <w:tr w:rsidR="005D7413" w:rsidTr="005D7413">
        <w:trPr>
          <w:trHeight w:val="330"/>
          <w:jc w:val="center"/>
        </w:trPr>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AB</w:t>
            </w:r>
            <w:r>
              <w:rPr>
                <w:rFonts w:eastAsia="Times New Roman"/>
                <w:bCs/>
                <w:sz w:val="24"/>
                <w:szCs w:val="24"/>
              </w:rPr>
              <w:t>/V</w:t>
            </w:r>
          </w:p>
        </w:tc>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BC</w:t>
            </w:r>
            <w:r>
              <w:rPr>
                <w:rFonts w:eastAsia="Times New Roman"/>
                <w:bCs/>
                <w:sz w:val="24"/>
                <w:szCs w:val="24"/>
              </w:rPr>
              <w:t>/V</w:t>
            </w:r>
          </w:p>
        </w:tc>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AC</w:t>
            </w:r>
            <w:r>
              <w:rPr>
                <w:rFonts w:eastAsia="Times New Roman"/>
                <w:bCs/>
                <w:sz w:val="24"/>
                <w:szCs w:val="24"/>
              </w:rPr>
              <w:t>/V</w:t>
            </w:r>
          </w:p>
        </w:tc>
      </w:tr>
      <w:tr w:rsidR="005D7413" w:rsidTr="005D7413">
        <w:trPr>
          <w:trHeight w:val="330"/>
          <w:jc w:val="center"/>
        </w:trPr>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2.4</w:t>
            </w:r>
          </w:p>
        </w:tc>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1.4</w:t>
            </w:r>
          </w:p>
        </w:tc>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3.8</w:t>
            </w:r>
          </w:p>
        </w:tc>
      </w:tr>
    </w:tbl>
    <w:p w:rsidR="005D7413" w:rsidRDefault="005D7413" w:rsidP="005D7413">
      <w:pPr>
        <w:spacing w:line="360" w:lineRule="auto"/>
        <w:jc w:val="left"/>
        <w:textAlignment w:val="center"/>
        <w:rPr>
          <w:bCs/>
          <w:sz w:val="24"/>
          <w:szCs w:val="24"/>
        </w:rPr>
      </w:pPr>
      <w:r>
        <w:rPr>
          <w:bCs/>
          <w:sz w:val="24"/>
          <w:szCs w:val="24"/>
        </w:rPr>
        <w:t>8.</w:t>
      </w:r>
      <w:r>
        <w:rPr>
          <w:rFonts w:hint="eastAsia"/>
          <w:bCs/>
          <w:sz w:val="24"/>
          <w:szCs w:val="24"/>
        </w:rPr>
        <w:t>小明陪自己的弟弟玩耍时发现，弟弟的电动汽车充好电后跑得很快，玩一会就变慢了，玩较长时间后电动汽车会跑得很慢。小明猜想：这可能是刚充好电时，电池电压高，玩一会电压变低导致的。于是小明对弟弟的电动汽车电池进行了探究。</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1</w:t>
      </w:r>
      <w:r>
        <w:rPr>
          <w:rFonts w:hint="eastAsia"/>
          <w:bCs/>
          <w:sz w:val="24"/>
          <w:szCs w:val="24"/>
        </w:rPr>
        <w:t>）首先，小明用</w:t>
      </w:r>
      <w:r>
        <w:rPr>
          <w:bCs/>
          <w:sz w:val="24"/>
          <w:szCs w:val="24"/>
        </w:rPr>
        <w:t>________</w:t>
      </w:r>
      <w:r>
        <w:rPr>
          <w:rFonts w:hint="eastAsia"/>
          <w:bCs/>
          <w:sz w:val="24"/>
          <w:szCs w:val="24"/>
        </w:rPr>
        <w:t>测量了充满电时的电动汽车电池电压；</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2</w:t>
      </w:r>
      <w:r>
        <w:rPr>
          <w:rFonts w:hint="eastAsia"/>
          <w:bCs/>
          <w:sz w:val="24"/>
          <w:szCs w:val="24"/>
        </w:rPr>
        <w:t>）然后，小明每玩</w:t>
      </w:r>
      <w:r>
        <w:rPr>
          <w:rFonts w:eastAsia="Times New Roman"/>
          <w:bCs/>
          <w:sz w:val="24"/>
          <w:szCs w:val="24"/>
        </w:rPr>
        <w:t>10</w:t>
      </w:r>
      <w:r>
        <w:rPr>
          <w:rFonts w:hint="eastAsia"/>
          <w:bCs/>
          <w:sz w:val="24"/>
          <w:szCs w:val="24"/>
        </w:rPr>
        <w:t>分钟测量一次电动汽车电池的电压，得到的数据如表所示：</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035"/>
        <w:gridCol w:w="1035"/>
        <w:gridCol w:w="1035"/>
        <w:gridCol w:w="1035"/>
        <w:gridCol w:w="1035"/>
        <w:gridCol w:w="1035"/>
      </w:tblGrid>
      <w:tr w:rsidR="005D7413" w:rsidTr="005D7413">
        <w:trPr>
          <w:trHeight w:val="330"/>
          <w:jc w:val="center"/>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hint="eastAsia"/>
                <w:bCs/>
                <w:sz w:val="24"/>
                <w:szCs w:val="24"/>
              </w:rPr>
              <w:t>使用时间</w:t>
            </w:r>
            <w:r>
              <w:rPr>
                <w:rFonts w:eastAsia="Times New Roman"/>
                <w:bCs/>
                <w:sz w:val="24"/>
                <w:szCs w:val="24"/>
              </w:rPr>
              <w:t>/min</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10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20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30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40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50</w:t>
            </w:r>
          </w:p>
        </w:tc>
      </w:tr>
      <w:tr w:rsidR="005D7413" w:rsidTr="005D7413">
        <w:trPr>
          <w:trHeight w:val="330"/>
          <w:jc w:val="center"/>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hint="eastAsia"/>
                <w:bCs/>
                <w:sz w:val="24"/>
                <w:szCs w:val="24"/>
              </w:rPr>
              <w:t>电压</w:t>
            </w:r>
            <w:r>
              <w:rPr>
                <w:rFonts w:eastAsia="Times New Roman"/>
                <w:bCs/>
                <w:sz w:val="24"/>
                <w:szCs w:val="24"/>
              </w:rPr>
              <w:t>/V</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6.8</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6.2</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6</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5.8</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5.6</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left"/>
              <w:textAlignment w:val="center"/>
              <w:rPr>
                <w:rFonts w:eastAsia="Times New Roman"/>
                <w:bCs/>
                <w:sz w:val="24"/>
                <w:szCs w:val="24"/>
              </w:rPr>
            </w:pPr>
            <w:r>
              <w:rPr>
                <w:rFonts w:eastAsia="Times New Roman"/>
                <w:bCs/>
                <w:sz w:val="24"/>
                <w:szCs w:val="24"/>
              </w:rPr>
              <w:t>3.6</w:t>
            </w:r>
          </w:p>
        </w:tc>
      </w:tr>
    </w:tbl>
    <w:p w:rsidR="005D7413" w:rsidRDefault="005D7413" w:rsidP="005D7413">
      <w:pPr>
        <w:spacing w:line="360" w:lineRule="auto"/>
        <w:jc w:val="left"/>
        <w:textAlignment w:val="center"/>
        <w:rPr>
          <w:bCs/>
          <w:sz w:val="24"/>
          <w:szCs w:val="24"/>
        </w:rPr>
      </w:pPr>
      <w:r>
        <w:rPr>
          <w:rFonts w:hint="eastAsia"/>
          <w:bCs/>
          <w:sz w:val="24"/>
          <w:szCs w:val="24"/>
        </w:rPr>
        <w:t>从表格中的数据可以得出，电池使用的时间越长，电池的电压越</w:t>
      </w:r>
      <w:r>
        <w:rPr>
          <w:bCs/>
          <w:sz w:val="24"/>
          <w:szCs w:val="24"/>
        </w:rPr>
        <w:t>_______</w:t>
      </w:r>
      <w:r>
        <w:rPr>
          <w:rFonts w:hint="eastAsia"/>
          <w:bCs/>
          <w:sz w:val="24"/>
          <w:szCs w:val="24"/>
        </w:rPr>
        <w:t>（选填</w:t>
      </w:r>
      <w:r>
        <w:rPr>
          <w:bCs/>
          <w:sz w:val="24"/>
          <w:szCs w:val="24"/>
        </w:rPr>
        <w:t>“</w:t>
      </w:r>
      <w:r>
        <w:rPr>
          <w:rFonts w:hint="eastAsia"/>
          <w:bCs/>
          <w:sz w:val="24"/>
          <w:szCs w:val="24"/>
        </w:rPr>
        <w:t>高</w:t>
      </w:r>
      <w:r>
        <w:rPr>
          <w:bCs/>
          <w:sz w:val="24"/>
          <w:szCs w:val="24"/>
        </w:rPr>
        <w:t>”</w:t>
      </w:r>
      <w:r>
        <w:rPr>
          <w:rFonts w:hint="eastAsia"/>
          <w:bCs/>
          <w:sz w:val="24"/>
          <w:szCs w:val="24"/>
        </w:rPr>
        <w:t>或</w:t>
      </w:r>
      <w:r>
        <w:rPr>
          <w:bCs/>
          <w:sz w:val="24"/>
          <w:szCs w:val="24"/>
        </w:rPr>
        <w:t>“</w:t>
      </w:r>
      <w:r>
        <w:rPr>
          <w:rFonts w:hint="eastAsia"/>
          <w:bCs/>
          <w:sz w:val="24"/>
          <w:szCs w:val="24"/>
        </w:rPr>
        <w:t>低</w:t>
      </w:r>
      <w:r>
        <w:rPr>
          <w:bCs/>
          <w:sz w:val="24"/>
          <w:szCs w:val="24"/>
        </w:rPr>
        <w:t>”</w:t>
      </w:r>
      <w:r>
        <w:rPr>
          <w:rFonts w:hint="eastAsia"/>
          <w:bCs/>
          <w:sz w:val="24"/>
          <w:szCs w:val="24"/>
        </w:rPr>
        <w:t>）。这初步说明小明的猜想是</w:t>
      </w:r>
      <w:r>
        <w:rPr>
          <w:bCs/>
          <w:sz w:val="24"/>
          <w:szCs w:val="24"/>
        </w:rPr>
        <w:t>_______</w:t>
      </w:r>
      <w:r>
        <w:rPr>
          <w:rFonts w:hint="eastAsia"/>
          <w:bCs/>
          <w:sz w:val="24"/>
          <w:szCs w:val="24"/>
        </w:rPr>
        <w:t>（选填</w:t>
      </w:r>
      <w:r>
        <w:rPr>
          <w:bCs/>
          <w:sz w:val="24"/>
          <w:szCs w:val="24"/>
        </w:rPr>
        <w:t>“</w:t>
      </w:r>
      <w:r>
        <w:rPr>
          <w:rFonts w:hint="eastAsia"/>
          <w:bCs/>
          <w:sz w:val="24"/>
          <w:szCs w:val="24"/>
        </w:rPr>
        <w:t>正确</w:t>
      </w:r>
      <w:r>
        <w:rPr>
          <w:bCs/>
          <w:sz w:val="24"/>
          <w:szCs w:val="24"/>
        </w:rPr>
        <w:t>”</w:t>
      </w:r>
      <w:r>
        <w:rPr>
          <w:rFonts w:hint="eastAsia"/>
          <w:bCs/>
          <w:sz w:val="24"/>
          <w:szCs w:val="24"/>
        </w:rPr>
        <w:t>或</w:t>
      </w:r>
      <w:r>
        <w:rPr>
          <w:bCs/>
          <w:sz w:val="24"/>
          <w:szCs w:val="24"/>
        </w:rPr>
        <w:t>“</w:t>
      </w:r>
      <w:r>
        <w:rPr>
          <w:rFonts w:hint="eastAsia"/>
          <w:bCs/>
          <w:sz w:val="24"/>
          <w:szCs w:val="24"/>
        </w:rPr>
        <w:t>错误</w:t>
      </w:r>
      <w:r>
        <w:rPr>
          <w:bCs/>
          <w:sz w:val="24"/>
          <w:szCs w:val="24"/>
        </w:rPr>
        <w:t>”</w:t>
      </w:r>
      <w:r>
        <w:rPr>
          <w:rFonts w:hint="eastAsia"/>
          <w:bCs/>
          <w:sz w:val="24"/>
          <w:szCs w:val="24"/>
        </w:rPr>
        <w:t>）的。根据表中的数据还可得出，随着使用时间的增加，电池电压变化速度是</w:t>
      </w:r>
      <w:r>
        <w:rPr>
          <w:bCs/>
          <w:sz w:val="24"/>
          <w:szCs w:val="24"/>
        </w:rPr>
        <w:t>______________</w:t>
      </w:r>
      <w:r>
        <w:rPr>
          <w:rFonts w:hint="eastAsia"/>
          <w:bCs/>
          <w:sz w:val="24"/>
          <w:szCs w:val="24"/>
        </w:rPr>
        <w:t>（选填</w:t>
      </w:r>
      <w:r>
        <w:rPr>
          <w:bCs/>
          <w:sz w:val="24"/>
          <w:szCs w:val="24"/>
        </w:rPr>
        <w:t>“</w:t>
      </w:r>
      <w:r>
        <w:rPr>
          <w:rFonts w:hint="eastAsia"/>
          <w:bCs/>
          <w:sz w:val="24"/>
          <w:szCs w:val="24"/>
        </w:rPr>
        <w:t>先快后慢再快</w:t>
      </w:r>
      <w:r>
        <w:rPr>
          <w:bCs/>
          <w:sz w:val="24"/>
          <w:szCs w:val="24"/>
        </w:rPr>
        <w:t>”</w:t>
      </w:r>
      <w:r>
        <w:rPr>
          <w:rFonts w:hint="eastAsia"/>
          <w:bCs/>
          <w:sz w:val="24"/>
          <w:szCs w:val="24"/>
        </w:rPr>
        <w:t>或</w:t>
      </w:r>
      <w:r>
        <w:rPr>
          <w:bCs/>
          <w:sz w:val="24"/>
          <w:szCs w:val="24"/>
        </w:rPr>
        <w:t>“</w:t>
      </w:r>
      <w:r>
        <w:rPr>
          <w:rFonts w:hint="eastAsia"/>
          <w:bCs/>
          <w:sz w:val="24"/>
          <w:szCs w:val="24"/>
        </w:rPr>
        <w:t>先慢后快再慢</w:t>
      </w:r>
      <w:r>
        <w:rPr>
          <w:bCs/>
          <w:sz w:val="24"/>
          <w:szCs w:val="24"/>
        </w:rPr>
        <w:t>”</w:t>
      </w:r>
      <w:r>
        <w:rPr>
          <w:rFonts w:hint="eastAsia"/>
          <w:bCs/>
          <w:sz w:val="24"/>
          <w:szCs w:val="24"/>
        </w:rPr>
        <w:t>）；</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3</w:t>
      </w:r>
      <w:r>
        <w:rPr>
          <w:rFonts w:hint="eastAsia"/>
          <w:bCs/>
          <w:sz w:val="24"/>
          <w:szCs w:val="24"/>
        </w:rPr>
        <w:t>）小明反思自己的实验过程发现，实验中明显的不足之处是</w:t>
      </w:r>
      <w:r>
        <w:rPr>
          <w:bCs/>
          <w:sz w:val="24"/>
          <w:szCs w:val="24"/>
        </w:rPr>
        <w:t>_________</w:t>
      </w:r>
      <w:r>
        <w:rPr>
          <w:rFonts w:hint="eastAsia"/>
          <w:bCs/>
          <w:sz w:val="24"/>
          <w:szCs w:val="24"/>
        </w:rPr>
        <w:t>，应该进行的操作是</w:t>
      </w:r>
      <w:r>
        <w:rPr>
          <w:bCs/>
          <w:sz w:val="24"/>
          <w:szCs w:val="24"/>
        </w:rPr>
        <w:t>_________________________</w:t>
      </w:r>
      <w:r>
        <w:rPr>
          <w:rFonts w:hint="eastAsia"/>
          <w:bCs/>
          <w:sz w:val="24"/>
          <w:szCs w:val="24"/>
        </w:rPr>
        <w:t>；</w:t>
      </w:r>
    </w:p>
    <w:p w:rsidR="005D7413" w:rsidRDefault="005D7413" w:rsidP="005D7413">
      <w:pPr>
        <w:spacing w:line="360" w:lineRule="auto"/>
        <w:jc w:val="left"/>
        <w:textAlignment w:val="center"/>
        <w:rPr>
          <w:bCs/>
          <w:sz w:val="24"/>
          <w:szCs w:val="24"/>
        </w:rPr>
      </w:pPr>
      <w:r>
        <w:rPr>
          <w:rFonts w:hint="eastAsia"/>
          <w:bCs/>
          <w:sz w:val="24"/>
          <w:szCs w:val="24"/>
        </w:rPr>
        <w:t>（</w:t>
      </w:r>
      <w:r>
        <w:rPr>
          <w:rFonts w:eastAsia="Times New Roman"/>
          <w:bCs/>
          <w:sz w:val="24"/>
          <w:szCs w:val="24"/>
        </w:rPr>
        <w:t>4</w:t>
      </w:r>
      <w:r>
        <w:rPr>
          <w:rFonts w:hint="eastAsia"/>
          <w:bCs/>
          <w:sz w:val="24"/>
          <w:szCs w:val="24"/>
        </w:rPr>
        <w:t>）之后，小明联想到弟弟其他的电动玩具，有的是充好电后声音大，越玩声音越小；有的是充好电后转得快，然后越转越慢</w:t>
      </w:r>
      <w:r>
        <w:rPr>
          <w:bCs/>
          <w:sz w:val="24"/>
          <w:szCs w:val="24"/>
        </w:rPr>
        <w:t>……</w:t>
      </w:r>
      <w:r>
        <w:rPr>
          <w:rFonts w:hint="eastAsia"/>
          <w:bCs/>
          <w:sz w:val="24"/>
          <w:szCs w:val="24"/>
        </w:rPr>
        <w:t>请你帮他分析，导致这些现象产生的原因是</w:t>
      </w:r>
      <w:r>
        <w:rPr>
          <w:bCs/>
          <w:sz w:val="24"/>
          <w:szCs w:val="24"/>
        </w:rPr>
        <w:t>__________</w:t>
      </w:r>
      <w:r>
        <w:rPr>
          <w:rFonts w:hint="eastAsia"/>
          <w:bCs/>
          <w:sz w:val="24"/>
          <w:szCs w:val="24"/>
        </w:rPr>
        <w:t>。</w:t>
      </w:r>
    </w:p>
    <w:p w:rsidR="005D7413" w:rsidRDefault="005D7413" w:rsidP="005D7413">
      <w:pPr>
        <w:spacing w:line="360" w:lineRule="auto"/>
        <w:jc w:val="left"/>
        <w:textAlignment w:val="center"/>
        <w:rPr>
          <w:bCs/>
          <w:sz w:val="24"/>
          <w:szCs w:val="24"/>
        </w:rPr>
      </w:pPr>
      <w:r>
        <w:rPr>
          <w:bCs/>
          <w:sz w:val="24"/>
          <w:szCs w:val="24"/>
        </w:rPr>
        <w:t>9.</w:t>
      </w:r>
      <w:r>
        <w:rPr>
          <w:rFonts w:hint="eastAsia"/>
          <w:bCs/>
          <w:sz w:val="24"/>
          <w:szCs w:val="24"/>
        </w:rPr>
        <w:t>小明和小华同学在</w:t>
      </w:r>
      <w:r>
        <w:rPr>
          <w:bCs/>
          <w:sz w:val="24"/>
          <w:szCs w:val="24"/>
        </w:rPr>
        <w:t>“</w:t>
      </w:r>
      <w:r>
        <w:rPr>
          <w:rFonts w:hint="eastAsia"/>
          <w:bCs/>
          <w:sz w:val="24"/>
          <w:szCs w:val="24"/>
        </w:rPr>
        <w:t>探究串联电路电压的规律</w:t>
      </w:r>
      <w:r>
        <w:rPr>
          <w:bCs/>
          <w:sz w:val="24"/>
          <w:szCs w:val="24"/>
        </w:rPr>
        <w:t>”</w:t>
      </w:r>
      <w:r>
        <w:rPr>
          <w:rFonts w:hint="eastAsia"/>
          <w:bCs/>
          <w:sz w:val="24"/>
          <w:szCs w:val="24"/>
        </w:rPr>
        <w:t>：</w:t>
      </w:r>
    </w:p>
    <w:p w:rsidR="005D7413" w:rsidRDefault="005D7413" w:rsidP="005D7413">
      <w:pPr>
        <w:spacing w:line="360" w:lineRule="auto"/>
        <w:jc w:val="center"/>
        <w:textAlignment w:val="center"/>
        <w:rPr>
          <w:bCs/>
          <w:sz w:val="24"/>
          <w:szCs w:val="24"/>
        </w:rPr>
      </w:pPr>
      <w:r>
        <w:rPr>
          <w:bCs/>
          <w:noProof/>
          <w:sz w:val="24"/>
          <w:szCs w:val="24"/>
        </w:rPr>
        <w:drawing>
          <wp:inline distT="0" distB="0" distL="0" distR="0">
            <wp:extent cx="3257550" cy="13811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686988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57550" cy="1381125"/>
                    </a:xfrm>
                    <a:prstGeom prst="rect">
                      <a:avLst/>
                    </a:prstGeom>
                    <a:noFill/>
                    <a:ln>
                      <a:noFill/>
                    </a:ln>
                  </pic:spPr>
                </pic:pic>
              </a:graphicData>
            </a:graphic>
          </wp:inline>
        </w:drawing>
      </w:r>
    </w:p>
    <w:p w:rsidR="005D7413" w:rsidRDefault="005D7413" w:rsidP="005D7413">
      <w:pPr>
        <w:spacing w:line="360" w:lineRule="auto"/>
        <w:jc w:val="left"/>
        <w:textAlignment w:val="center"/>
        <w:rPr>
          <w:bCs/>
          <w:sz w:val="24"/>
          <w:szCs w:val="24"/>
        </w:rPr>
      </w:pPr>
      <w:r>
        <w:rPr>
          <w:rFonts w:eastAsia="Times New Roman"/>
          <w:bCs/>
          <w:sz w:val="24"/>
          <w:szCs w:val="24"/>
        </w:rPr>
        <w:t>(1)</w:t>
      </w:r>
      <w:r>
        <w:rPr>
          <w:rFonts w:hint="eastAsia"/>
          <w:bCs/>
          <w:sz w:val="24"/>
          <w:szCs w:val="24"/>
        </w:rPr>
        <w:t>连接电路前，小明发现电压表指针如图甲所示，接下来他要对电压表进行的操作是</w:t>
      </w:r>
      <w:r>
        <w:rPr>
          <w:bCs/>
          <w:sz w:val="24"/>
          <w:szCs w:val="24"/>
        </w:rPr>
        <w:t>__________</w:t>
      </w:r>
      <w:r>
        <w:rPr>
          <w:rFonts w:hint="eastAsia"/>
          <w:bCs/>
          <w:sz w:val="24"/>
          <w:szCs w:val="24"/>
        </w:rPr>
        <w:t>；</w:t>
      </w:r>
    </w:p>
    <w:p w:rsidR="005D7413" w:rsidRDefault="005D7413" w:rsidP="005D7413">
      <w:pPr>
        <w:spacing w:line="360" w:lineRule="auto"/>
        <w:jc w:val="left"/>
        <w:textAlignment w:val="center"/>
        <w:rPr>
          <w:bCs/>
          <w:sz w:val="24"/>
          <w:szCs w:val="24"/>
        </w:rPr>
      </w:pPr>
      <w:r>
        <w:rPr>
          <w:rFonts w:eastAsia="Times New Roman"/>
          <w:bCs/>
          <w:sz w:val="24"/>
          <w:szCs w:val="24"/>
        </w:rPr>
        <w:t>(2)</w:t>
      </w:r>
      <w:r>
        <w:rPr>
          <w:rFonts w:hint="eastAsia"/>
          <w:bCs/>
          <w:sz w:val="24"/>
          <w:szCs w:val="24"/>
        </w:rPr>
        <w:t>小明根据图乙连接好电路，闭合开关后，发现两灯泡不亮且电压表示数非常接近电源电</w:t>
      </w:r>
      <w:r>
        <w:rPr>
          <w:rFonts w:hint="eastAsia"/>
          <w:bCs/>
          <w:sz w:val="24"/>
          <w:szCs w:val="24"/>
        </w:rPr>
        <w:lastRenderedPageBreak/>
        <w:t>压；若只有</w:t>
      </w:r>
      <w:r>
        <w:rPr>
          <w:rFonts w:eastAsia="Times New Roman"/>
          <w:bCs/>
          <w:sz w:val="24"/>
          <w:szCs w:val="24"/>
        </w:rPr>
        <w:t>L</w:t>
      </w:r>
      <w:r>
        <w:rPr>
          <w:rFonts w:eastAsia="Times New Roman"/>
          <w:bCs/>
          <w:sz w:val="24"/>
          <w:szCs w:val="24"/>
          <w:vertAlign w:val="subscript"/>
        </w:rPr>
        <w:t>1</w:t>
      </w:r>
      <w:r>
        <w:rPr>
          <w:rFonts w:hint="eastAsia"/>
          <w:bCs/>
          <w:sz w:val="24"/>
          <w:szCs w:val="24"/>
        </w:rPr>
        <w:t>或</w:t>
      </w:r>
      <w:r>
        <w:rPr>
          <w:rFonts w:eastAsia="Times New Roman"/>
          <w:bCs/>
          <w:sz w:val="24"/>
          <w:szCs w:val="24"/>
        </w:rPr>
        <w:t>L</w:t>
      </w:r>
      <w:r>
        <w:rPr>
          <w:rFonts w:eastAsia="Times New Roman"/>
          <w:bCs/>
          <w:sz w:val="24"/>
          <w:szCs w:val="24"/>
          <w:vertAlign w:val="subscript"/>
        </w:rPr>
        <w:t>2</w:t>
      </w:r>
      <w:r>
        <w:rPr>
          <w:rFonts w:hint="eastAsia"/>
          <w:bCs/>
          <w:sz w:val="24"/>
          <w:szCs w:val="24"/>
        </w:rPr>
        <w:t>中的一处发生故障，则故障可能是</w:t>
      </w:r>
      <w:r>
        <w:rPr>
          <w:bCs/>
          <w:sz w:val="24"/>
          <w:szCs w:val="24"/>
        </w:rPr>
        <w:t>___________________</w:t>
      </w:r>
      <w:r>
        <w:rPr>
          <w:rFonts w:hint="eastAsia"/>
          <w:bCs/>
          <w:sz w:val="24"/>
          <w:szCs w:val="24"/>
        </w:rPr>
        <w:t>；</w:t>
      </w:r>
    </w:p>
    <w:p w:rsidR="005D7413" w:rsidRDefault="005D7413" w:rsidP="005D7413">
      <w:pPr>
        <w:spacing w:line="360" w:lineRule="auto"/>
        <w:jc w:val="left"/>
        <w:textAlignment w:val="center"/>
        <w:rPr>
          <w:bCs/>
          <w:sz w:val="24"/>
          <w:szCs w:val="24"/>
        </w:rPr>
      </w:pPr>
      <w:r>
        <w:rPr>
          <w:rFonts w:eastAsia="Times New Roman"/>
          <w:bCs/>
          <w:sz w:val="24"/>
          <w:szCs w:val="24"/>
        </w:rPr>
        <w:t>(3)</w:t>
      </w:r>
      <w:r>
        <w:rPr>
          <w:rFonts w:hint="eastAsia"/>
          <w:bCs/>
          <w:sz w:val="24"/>
          <w:szCs w:val="24"/>
        </w:rPr>
        <w:t>排除故障后，小明完成了实验，并把数据记录在下表中：</w:t>
      </w:r>
    </w:p>
    <w:tbl>
      <w:tblPr>
        <w:tblW w:w="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70"/>
        <w:gridCol w:w="2070"/>
        <w:gridCol w:w="2070"/>
      </w:tblGrid>
      <w:tr w:rsidR="005D7413" w:rsidTr="005D7413">
        <w:trPr>
          <w:trHeight w:val="510"/>
          <w:jc w:val="center"/>
        </w:trPr>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AB</w:t>
            </w:r>
            <w:r>
              <w:rPr>
                <w:rFonts w:eastAsia="Times New Roman"/>
                <w:bCs/>
                <w:sz w:val="24"/>
                <w:szCs w:val="24"/>
              </w:rPr>
              <w:t>/V</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BC</w:t>
            </w:r>
            <w:r>
              <w:rPr>
                <w:rFonts w:eastAsia="Times New Roman"/>
                <w:bCs/>
                <w:sz w:val="24"/>
                <w:szCs w:val="24"/>
              </w:rPr>
              <w:t>/V</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AC</w:t>
            </w:r>
            <w:r>
              <w:rPr>
                <w:rFonts w:eastAsia="Times New Roman"/>
                <w:bCs/>
                <w:sz w:val="24"/>
                <w:szCs w:val="24"/>
              </w:rPr>
              <w:t>/V</w:t>
            </w:r>
          </w:p>
        </w:tc>
      </w:tr>
      <w:tr w:rsidR="005D7413" w:rsidTr="005D7413">
        <w:trPr>
          <w:trHeight w:val="495"/>
          <w:jc w:val="center"/>
        </w:trPr>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1.4</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1.4</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D7413" w:rsidRDefault="005D7413">
            <w:pPr>
              <w:spacing w:line="360" w:lineRule="auto"/>
              <w:jc w:val="center"/>
              <w:textAlignment w:val="center"/>
              <w:rPr>
                <w:rFonts w:eastAsia="Times New Roman"/>
                <w:bCs/>
                <w:sz w:val="24"/>
                <w:szCs w:val="24"/>
              </w:rPr>
            </w:pPr>
            <w:r>
              <w:rPr>
                <w:rFonts w:eastAsia="Times New Roman"/>
                <w:bCs/>
                <w:sz w:val="24"/>
                <w:szCs w:val="24"/>
              </w:rPr>
              <w:t>2.8</w:t>
            </w:r>
          </w:p>
        </w:tc>
      </w:tr>
    </w:tbl>
    <w:p w:rsidR="005D7413" w:rsidRDefault="005D7413" w:rsidP="005D7413">
      <w:pPr>
        <w:spacing w:line="360" w:lineRule="auto"/>
        <w:jc w:val="left"/>
        <w:textAlignment w:val="center"/>
        <w:rPr>
          <w:bCs/>
          <w:sz w:val="24"/>
          <w:szCs w:val="24"/>
        </w:rPr>
      </w:pPr>
      <w:r>
        <w:rPr>
          <w:rFonts w:hint="eastAsia"/>
          <w:bCs/>
          <w:sz w:val="24"/>
          <w:szCs w:val="24"/>
        </w:rPr>
        <w:t>分析实验数据得出两个实验结论：</w:t>
      </w:r>
    </w:p>
    <w:p w:rsidR="005D7413" w:rsidRDefault="005D7413" w:rsidP="005D7413">
      <w:pPr>
        <w:spacing w:line="360" w:lineRule="auto"/>
        <w:jc w:val="left"/>
        <w:textAlignment w:val="center"/>
        <w:rPr>
          <w:bCs/>
          <w:sz w:val="24"/>
          <w:szCs w:val="24"/>
        </w:rPr>
      </w:pPr>
      <w:r>
        <w:rPr>
          <w:rFonts w:ascii="宋体" w:hAnsi="宋体" w:cs="宋体" w:hint="eastAsia"/>
          <w:bCs/>
          <w:sz w:val="24"/>
          <w:szCs w:val="24"/>
        </w:rPr>
        <w:t>①</w:t>
      </w:r>
      <w:r>
        <w:rPr>
          <w:rFonts w:hint="eastAsia"/>
          <w:bCs/>
          <w:sz w:val="24"/>
          <w:szCs w:val="24"/>
        </w:rPr>
        <w:t>串联电路两端的电压</w:t>
      </w:r>
      <w:r>
        <w:rPr>
          <w:bCs/>
          <w:sz w:val="24"/>
          <w:szCs w:val="24"/>
        </w:rPr>
        <w:t>_________</w:t>
      </w:r>
      <w:r>
        <w:rPr>
          <w:rFonts w:hint="eastAsia"/>
          <w:bCs/>
          <w:sz w:val="24"/>
          <w:szCs w:val="24"/>
        </w:rPr>
        <w:t>各部分电路两端电压之和；</w:t>
      </w:r>
    </w:p>
    <w:p w:rsidR="005D7413" w:rsidRDefault="005D7413" w:rsidP="005D7413">
      <w:pPr>
        <w:spacing w:line="360" w:lineRule="auto"/>
        <w:jc w:val="left"/>
        <w:textAlignment w:val="center"/>
        <w:rPr>
          <w:rFonts w:eastAsia="Times New Roman"/>
          <w:bCs/>
          <w:sz w:val="24"/>
          <w:szCs w:val="24"/>
        </w:rPr>
      </w:pPr>
      <w:r>
        <w:rPr>
          <w:rFonts w:ascii="宋体" w:hAnsi="宋体" w:cs="宋体" w:hint="eastAsia"/>
          <w:bCs/>
          <w:sz w:val="24"/>
          <w:szCs w:val="24"/>
        </w:rPr>
        <w:t>②</w:t>
      </w:r>
      <w:r>
        <w:rPr>
          <w:rFonts w:hint="eastAsia"/>
          <w:bCs/>
          <w:sz w:val="24"/>
          <w:szCs w:val="24"/>
        </w:rPr>
        <w:t>串联电路中，各部分电路两端电压相等；</w:t>
      </w:r>
      <w:r>
        <w:rPr>
          <w:rFonts w:eastAsia="Times New Roman"/>
          <w:bCs/>
          <w:sz w:val="24"/>
          <w:szCs w:val="24"/>
        </w:rPr>
        <w:t xml:space="preserve"> </w:t>
      </w:r>
    </w:p>
    <w:p w:rsidR="005D7413" w:rsidRDefault="005D7413" w:rsidP="005D7413">
      <w:pPr>
        <w:spacing w:line="360" w:lineRule="auto"/>
        <w:jc w:val="left"/>
        <w:textAlignment w:val="center"/>
        <w:rPr>
          <w:bCs/>
          <w:sz w:val="24"/>
          <w:szCs w:val="24"/>
        </w:rPr>
      </w:pPr>
      <w:r>
        <w:rPr>
          <w:rFonts w:eastAsia="Times New Roman"/>
          <w:bCs/>
          <w:sz w:val="24"/>
          <w:szCs w:val="24"/>
        </w:rPr>
        <w:t>(4)</w:t>
      </w:r>
      <w:r>
        <w:rPr>
          <w:rFonts w:hint="eastAsia"/>
          <w:bCs/>
          <w:sz w:val="24"/>
          <w:szCs w:val="24"/>
        </w:rPr>
        <w:t>实验结束后小明和小华互相交流，小华指出结论</w:t>
      </w:r>
      <w:r>
        <w:rPr>
          <w:rFonts w:ascii="宋体" w:hAnsi="宋体" w:cs="宋体" w:hint="eastAsia"/>
          <w:bCs/>
          <w:sz w:val="24"/>
          <w:szCs w:val="24"/>
        </w:rPr>
        <w:t>②</w:t>
      </w:r>
      <w:r>
        <w:rPr>
          <w:rFonts w:hint="eastAsia"/>
          <w:bCs/>
          <w:sz w:val="24"/>
          <w:szCs w:val="24"/>
        </w:rPr>
        <w:t>是错误的，造成结论错误的原因是</w:t>
      </w:r>
      <w:r>
        <w:rPr>
          <w:bCs/>
          <w:sz w:val="24"/>
          <w:szCs w:val="24"/>
        </w:rPr>
        <w:t>_________</w:t>
      </w:r>
      <w:r>
        <w:rPr>
          <w:rFonts w:hint="eastAsia"/>
          <w:bCs/>
          <w:sz w:val="24"/>
          <w:szCs w:val="24"/>
        </w:rPr>
        <w:t>；另外，小明的实验在设计方案上还存在另一不足之处是</w:t>
      </w:r>
      <w:r>
        <w:rPr>
          <w:bCs/>
          <w:sz w:val="24"/>
          <w:szCs w:val="24"/>
        </w:rPr>
        <w:t>________</w:t>
      </w:r>
      <w:r>
        <w:rPr>
          <w:rFonts w:hint="eastAsia"/>
          <w:bCs/>
          <w:sz w:val="24"/>
          <w:szCs w:val="24"/>
        </w:rPr>
        <w:t>。</w:t>
      </w:r>
    </w:p>
    <w:p w:rsidR="005D7413" w:rsidRDefault="005D7413" w:rsidP="005D7413">
      <w:pPr>
        <w:spacing w:line="360" w:lineRule="auto"/>
        <w:jc w:val="left"/>
        <w:textAlignment w:val="center"/>
        <w:rPr>
          <w:bCs/>
          <w:sz w:val="24"/>
          <w:szCs w:val="24"/>
        </w:rPr>
      </w:pPr>
      <w:r>
        <w:rPr>
          <w:bCs/>
          <w:sz w:val="24"/>
          <w:szCs w:val="24"/>
        </w:rPr>
        <w:t>10.</w:t>
      </w:r>
      <w:r>
        <w:rPr>
          <w:rFonts w:hint="eastAsia"/>
          <w:bCs/>
          <w:sz w:val="24"/>
          <w:szCs w:val="24"/>
        </w:rPr>
        <w:t>如图甲所示是小明</w:t>
      </w:r>
      <w:r>
        <w:rPr>
          <w:bCs/>
          <w:sz w:val="24"/>
          <w:szCs w:val="24"/>
        </w:rPr>
        <w:t>“</w:t>
      </w:r>
      <w:r>
        <w:rPr>
          <w:rFonts w:hint="eastAsia"/>
          <w:bCs/>
          <w:sz w:val="24"/>
          <w:szCs w:val="24"/>
        </w:rPr>
        <w:t>探究串联电路中电压的关系</w:t>
      </w:r>
      <w:r>
        <w:rPr>
          <w:bCs/>
          <w:sz w:val="24"/>
          <w:szCs w:val="24"/>
        </w:rPr>
        <w:t>”</w:t>
      </w:r>
      <w:r>
        <w:rPr>
          <w:rFonts w:hint="eastAsia"/>
          <w:bCs/>
          <w:sz w:val="24"/>
          <w:szCs w:val="24"/>
        </w:rPr>
        <w:t>的实验电路图。</w:t>
      </w:r>
    </w:p>
    <w:p w:rsidR="005D7413" w:rsidRDefault="005D7413" w:rsidP="005D7413">
      <w:pPr>
        <w:spacing w:line="360" w:lineRule="auto"/>
        <w:jc w:val="left"/>
        <w:textAlignment w:val="center"/>
        <w:rPr>
          <w:bCs/>
          <w:sz w:val="24"/>
          <w:szCs w:val="24"/>
        </w:rPr>
      </w:pPr>
      <w:r>
        <w:rPr>
          <w:bCs/>
          <w:noProof/>
          <w:sz w:val="24"/>
          <w:szCs w:val="24"/>
        </w:rPr>
        <w:drawing>
          <wp:inline distT="0" distB="0" distL="0" distR="0">
            <wp:extent cx="2828925" cy="10763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8925" cy="1076325"/>
                    </a:xfrm>
                    <a:prstGeom prst="rect">
                      <a:avLst/>
                    </a:prstGeom>
                    <a:noFill/>
                    <a:ln>
                      <a:noFill/>
                    </a:ln>
                  </pic:spPr>
                </pic:pic>
              </a:graphicData>
            </a:graphic>
          </wp:inline>
        </w:drawing>
      </w:r>
    </w:p>
    <w:p w:rsidR="005D7413" w:rsidRDefault="005D7413" w:rsidP="005D7413">
      <w:pPr>
        <w:spacing w:line="360" w:lineRule="auto"/>
        <w:jc w:val="left"/>
        <w:textAlignment w:val="center"/>
        <w:rPr>
          <w:bCs/>
          <w:sz w:val="24"/>
          <w:szCs w:val="24"/>
        </w:rPr>
      </w:pPr>
      <w:r>
        <w:rPr>
          <w:rFonts w:eastAsia="Times New Roman"/>
          <w:bCs/>
          <w:sz w:val="24"/>
          <w:szCs w:val="24"/>
        </w:rPr>
        <w:t xml:space="preserve">(1) </w:t>
      </w:r>
      <w:r>
        <w:rPr>
          <w:rFonts w:hint="eastAsia"/>
          <w:bCs/>
          <w:sz w:val="24"/>
          <w:szCs w:val="24"/>
        </w:rPr>
        <w:t>实验步骤</w:t>
      </w:r>
    </w:p>
    <w:p w:rsidR="005D7413" w:rsidRDefault="005D7413" w:rsidP="005D7413">
      <w:pPr>
        <w:spacing w:line="360" w:lineRule="auto"/>
        <w:jc w:val="left"/>
        <w:textAlignment w:val="center"/>
        <w:rPr>
          <w:bCs/>
          <w:sz w:val="24"/>
          <w:szCs w:val="24"/>
        </w:rPr>
      </w:pPr>
      <w:r>
        <w:rPr>
          <w:rFonts w:eastAsia="Times New Roman"/>
          <w:bCs/>
          <w:sz w:val="24"/>
          <w:szCs w:val="24"/>
        </w:rPr>
        <w:t>A</w:t>
      </w:r>
      <w:r>
        <w:rPr>
          <w:bCs/>
          <w:sz w:val="24"/>
          <w:szCs w:val="24"/>
        </w:rPr>
        <w:t>.</w:t>
      </w:r>
      <w:r>
        <w:rPr>
          <w:rFonts w:hint="eastAsia"/>
          <w:bCs/>
          <w:sz w:val="24"/>
          <w:szCs w:val="24"/>
        </w:rPr>
        <w:t>按图甲所示接好电路，闭合开关前，滑片</w:t>
      </w:r>
      <w:r>
        <w:rPr>
          <w:bCs/>
          <w:sz w:val="24"/>
          <w:szCs w:val="24"/>
        </w:rPr>
        <w:t>P</w:t>
      </w:r>
      <w:r>
        <w:rPr>
          <w:rFonts w:hint="eastAsia"/>
          <w:bCs/>
          <w:sz w:val="24"/>
          <w:szCs w:val="24"/>
        </w:rPr>
        <w:t>应置于</w:t>
      </w:r>
      <w:r>
        <w:rPr>
          <w:bCs/>
          <w:sz w:val="24"/>
          <w:szCs w:val="24"/>
        </w:rPr>
        <w:t>______</w:t>
      </w:r>
      <w:r>
        <w:rPr>
          <w:rFonts w:eastAsia="Times New Roman"/>
          <w:bCs/>
          <w:sz w:val="24"/>
          <w:szCs w:val="24"/>
        </w:rPr>
        <w:t>(</w:t>
      </w:r>
      <w:r>
        <w:rPr>
          <w:rFonts w:hint="eastAsia"/>
          <w:bCs/>
          <w:sz w:val="24"/>
          <w:szCs w:val="24"/>
        </w:rPr>
        <w:t>选填</w:t>
      </w:r>
      <w:r>
        <w:rPr>
          <w:bCs/>
          <w:sz w:val="24"/>
          <w:szCs w:val="24"/>
        </w:rPr>
        <w:t>“</w:t>
      </w:r>
      <w:r>
        <w:rPr>
          <w:rFonts w:hint="eastAsia"/>
          <w:bCs/>
          <w:sz w:val="24"/>
          <w:szCs w:val="24"/>
        </w:rPr>
        <w:t>左</w:t>
      </w:r>
      <w:r>
        <w:rPr>
          <w:bCs/>
          <w:sz w:val="24"/>
          <w:szCs w:val="24"/>
        </w:rPr>
        <w:t>”</w:t>
      </w:r>
      <w:r>
        <w:rPr>
          <w:rFonts w:hint="eastAsia"/>
          <w:bCs/>
          <w:sz w:val="24"/>
          <w:szCs w:val="24"/>
        </w:rPr>
        <w:t>或</w:t>
      </w:r>
      <w:r>
        <w:rPr>
          <w:bCs/>
          <w:sz w:val="24"/>
          <w:szCs w:val="24"/>
        </w:rPr>
        <w:t>“</w:t>
      </w:r>
      <w:r>
        <w:rPr>
          <w:rFonts w:hint="eastAsia"/>
          <w:bCs/>
          <w:sz w:val="24"/>
          <w:szCs w:val="24"/>
        </w:rPr>
        <w:t>右</w:t>
      </w:r>
      <w:r>
        <w:rPr>
          <w:bCs/>
          <w:sz w:val="24"/>
          <w:szCs w:val="24"/>
        </w:rPr>
        <w:t>”</w:t>
      </w:r>
      <w:r>
        <w:rPr>
          <w:rFonts w:eastAsia="Times New Roman"/>
          <w:bCs/>
          <w:sz w:val="24"/>
          <w:szCs w:val="24"/>
        </w:rPr>
        <w:t>)</w:t>
      </w:r>
      <w:r>
        <w:rPr>
          <w:rFonts w:hint="eastAsia"/>
          <w:bCs/>
          <w:sz w:val="24"/>
          <w:szCs w:val="24"/>
        </w:rPr>
        <w:t>端；</w:t>
      </w:r>
    </w:p>
    <w:p w:rsidR="005D7413" w:rsidRDefault="005D7413" w:rsidP="005D7413">
      <w:pPr>
        <w:spacing w:line="360" w:lineRule="auto"/>
        <w:jc w:val="left"/>
        <w:textAlignment w:val="center"/>
        <w:rPr>
          <w:bCs/>
          <w:sz w:val="24"/>
          <w:szCs w:val="24"/>
        </w:rPr>
      </w:pPr>
      <w:r>
        <w:rPr>
          <w:rFonts w:eastAsia="Times New Roman"/>
          <w:bCs/>
          <w:sz w:val="24"/>
          <w:szCs w:val="24"/>
        </w:rPr>
        <w:t>B</w:t>
      </w:r>
      <w:r>
        <w:rPr>
          <w:bCs/>
          <w:sz w:val="24"/>
          <w:szCs w:val="24"/>
        </w:rPr>
        <w:t>.</w:t>
      </w:r>
      <w:r>
        <w:rPr>
          <w:rFonts w:hint="eastAsia"/>
          <w:bCs/>
          <w:sz w:val="24"/>
          <w:szCs w:val="24"/>
        </w:rPr>
        <w:t>滑片</w:t>
      </w:r>
      <w:r>
        <w:rPr>
          <w:bCs/>
          <w:sz w:val="24"/>
          <w:szCs w:val="24"/>
        </w:rPr>
        <w:t>P</w:t>
      </w:r>
      <w:r>
        <w:rPr>
          <w:rFonts w:hint="eastAsia"/>
          <w:bCs/>
          <w:sz w:val="24"/>
          <w:szCs w:val="24"/>
        </w:rPr>
        <w:t>移到适当位置，用电压表测出定值电阻</w:t>
      </w:r>
      <w:r>
        <w:rPr>
          <w:rFonts w:eastAsia="Times New Roman"/>
          <w:bCs/>
          <w:i/>
          <w:sz w:val="24"/>
          <w:szCs w:val="24"/>
        </w:rPr>
        <w:t>R</w:t>
      </w:r>
      <w:r>
        <w:rPr>
          <w:rFonts w:eastAsia="Times New Roman"/>
          <w:bCs/>
          <w:sz w:val="24"/>
          <w:szCs w:val="24"/>
          <w:vertAlign w:val="subscript"/>
        </w:rPr>
        <w:t>0</w:t>
      </w:r>
      <w:r>
        <w:rPr>
          <w:rFonts w:hint="eastAsia"/>
          <w:bCs/>
          <w:sz w:val="24"/>
          <w:szCs w:val="24"/>
        </w:rPr>
        <w:t>两端的电压</w:t>
      </w:r>
      <w:r>
        <w:rPr>
          <w:rFonts w:eastAsia="Times New Roman"/>
          <w:bCs/>
          <w:i/>
          <w:sz w:val="24"/>
          <w:szCs w:val="24"/>
        </w:rPr>
        <w:t>U</w:t>
      </w:r>
      <w:r>
        <w:rPr>
          <w:rFonts w:eastAsia="Times New Roman"/>
          <w:bCs/>
          <w:sz w:val="24"/>
          <w:szCs w:val="24"/>
          <w:vertAlign w:val="subscript"/>
        </w:rPr>
        <w:t>1</w:t>
      </w:r>
      <w:r>
        <w:rPr>
          <w:rFonts w:hint="eastAsia"/>
          <w:bCs/>
          <w:sz w:val="24"/>
          <w:szCs w:val="24"/>
        </w:rPr>
        <w:t>；</w:t>
      </w:r>
    </w:p>
    <w:p w:rsidR="005D7413" w:rsidRDefault="005D7413" w:rsidP="005D7413">
      <w:pPr>
        <w:spacing w:line="360" w:lineRule="auto"/>
        <w:jc w:val="left"/>
        <w:textAlignment w:val="center"/>
        <w:rPr>
          <w:bCs/>
          <w:sz w:val="24"/>
          <w:szCs w:val="24"/>
        </w:rPr>
      </w:pPr>
      <w:r>
        <w:rPr>
          <w:rFonts w:eastAsia="Times New Roman"/>
          <w:bCs/>
          <w:sz w:val="24"/>
          <w:szCs w:val="24"/>
        </w:rPr>
        <w:t>C</w:t>
      </w:r>
      <w:r>
        <w:rPr>
          <w:bCs/>
          <w:sz w:val="24"/>
          <w:szCs w:val="24"/>
        </w:rPr>
        <w:t>.</w:t>
      </w:r>
      <w:r>
        <w:rPr>
          <w:rFonts w:hint="eastAsia"/>
          <w:bCs/>
          <w:sz w:val="24"/>
          <w:szCs w:val="24"/>
        </w:rPr>
        <w:t>保持滑片</w:t>
      </w:r>
      <w:r>
        <w:rPr>
          <w:bCs/>
          <w:sz w:val="24"/>
          <w:szCs w:val="24"/>
        </w:rPr>
        <w:t>P</w:t>
      </w:r>
      <w:r>
        <w:rPr>
          <w:rFonts w:hint="eastAsia"/>
          <w:bCs/>
          <w:sz w:val="24"/>
          <w:szCs w:val="24"/>
        </w:rPr>
        <w:t>不动，用电压表测出灯泡</w:t>
      </w:r>
      <w:r>
        <w:rPr>
          <w:rFonts w:eastAsia="Times New Roman"/>
          <w:bCs/>
          <w:sz w:val="24"/>
          <w:szCs w:val="24"/>
        </w:rPr>
        <w:t>L</w:t>
      </w:r>
      <w:r>
        <w:rPr>
          <w:rFonts w:hint="eastAsia"/>
          <w:bCs/>
          <w:sz w:val="24"/>
          <w:szCs w:val="24"/>
        </w:rPr>
        <w:t>两端的电压</w:t>
      </w:r>
      <w:r>
        <w:rPr>
          <w:rFonts w:eastAsia="Times New Roman"/>
          <w:bCs/>
          <w:i/>
          <w:sz w:val="24"/>
          <w:szCs w:val="24"/>
        </w:rPr>
        <w:t>U</w:t>
      </w:r>
      <w:r>
        <w:rPr>
          <w:rFonts w:eastAsia="Times New Roman"/>
          <w:bCs/>
          <w:sz w:val="24"/>
          <w:szCs w:val="24"/>
          <w:vertAlign w:val="subscript"/>
        </w:rPr>
        <w:t>2</w:t>
      </w:r>
      <w:r>
        <w:rPr>
          <w:rFonts w:hint="eastAsia"/>
          <w:bCs/>
          <w:sz w:val="24"/>
          <w:szCs w:val="24"/>
        </w:rPr>
        <w:t>；</w:t>
      </w:r>
    </w:p>
    <w:p w:rsidR="005D7413" w:rsidRDefault="005D7413" w:rsidP="005D7413">
      <w:pPr>
        <w:spacing w:line="360" w:lineRule="auto"/>
        <w:jc w:val="left"/>
        <w:textAlignment w:val="center"/>
        <w:rPr>
          <w:bCs/>
          <w:sz w:val="24"/>
          <w:szCs w:val="24"/>
        </w:rPr>
      </w:pPr>
      <w:r>
        <w:rPr>
          <w:rFonts w:eastAsia="Times New Roman"/>
          <w:bCs/>
          <w:sz w:val="24"/>
          <w:szCs w:val="24"/>
        </w:rPr>
        <w:t>D</w:t>
      </w:r>
      <w:r>
        <w:rPr>
          <w:bCs/>
          <w:sz w:val="24"/>
          <w:szCs w:val="24"/>
        </w:rPr>
        <w:t>.</w:t>
      </w:r>
      <w:r>
        <w:rPr>
          <w:rFonts w:hint="eastAsia"/>
          <w:bCs/>
          <w:sz w:val="24"/>
          <w:szCs w:val="24"/>
        </w:rPr>
        <w:t>保持滑片</w:t>
      </w:r>
      <w:r>
        <w:rPr>
          <w:bCs/>
          <w:sz w:val="24"/>
          <w:szCs w:val="24"/>
        </w:rPr>
        <w:t>P</w:t>
      </w:r>
      <w:r>
        <w:rPr>
          <w:rFonts w:hint="eastAsia"/>
          <w:bCs/>
          <w:sz w:val="24"/>
          <w:szCs w:val="24"/>
        </w:rPr>
        <w:t>不动，用电压表测出</w:t>
      </w:r>
      <w:r>
        <w:rPr>
          <w:rFonts w:eastAsia="Times New Roman"/>
          <w:bCs/>
          <w:i/>
          <w:sz w:val="24"/>
          <w:szCs w:val="24"/>
        </w:rPr>
        <w:t>a</w:t>
      </w:r>
      <w:r>
        <w:rPr>
          <w:rFonts w:hint="eastAsia"/>
          <w:bCs/>
          <w:sz w:val="24"/>
          <w:szCs w:val="24"/>
        </w:rPr>
        <w:t>、</w:t>
      </w:r>
      <w:r>
        <w:rPr>
          <w:rFonts w:eastAsia="Times New Roman"/>
          <w:bCs/>
          <w:i/>
          <w:sz w:val="24"/>
          <w:szCs w:val="24"/>
        </w:rPr>
        <w:t>b</w:t>
      </w:r>
      <w:r>
        <w:rPr>
          <w:rFonts w:hint="eastAsia"/>
          <w:bCs/>
          <w:sz w:val="24"/>
          <w:szCs w:val="24"/>
        </w:rPr>
        <w:t>两点之间的电压</w:t>
      </w:r>
      <w:r>
        <w:rPr>
          <w:rFonts w:eastAsia="Times New Roman"/>
          <w:bCs/>
          <w:i/>
          <w:sz w:val="24"/>
          <w:szCs w:val="24"/>
        </w:rPr>
        <w:t>U</w:t>
      </w:r>
      <w:r>
        <w:rPr>
          <w:rFonts w:hint="eastAsia"/>
          <w:bCs/>
          <w:sz w:val="24"/>
          <w:szCs w:val="24"/>
        </w:rPr>
        <w:t>；</w:t>
      </w:r>
    </w:p>
    <w:p w:rsidR="005D7413" w:rsidRDefault="005D7413" w:rsidP="005D7413">
      <w:pPr>
        <w:spacing w:line="360" w:lineRule="auto"/>
        <w:jc w:val="left"/>
        <w:textAlignment w:val="center"/>
        <w:rPr>
          <w:bCs/>
          <w:sz w:val="24"/>
          <w:szCs w:val="24"/>
        </w:rPr>
      </w:pPr>
      <w:r>
        <w:rPr>
          <w:rFonts w:eastAsia="Times New Roman"/>
          <w:bCs/>
          <w:sz w:val="24"/>
          <w:szCs w:val="24"/>
        </w:rPr>
        <w:t>E</w:t>
      </w:r>
      <w:r>
        <w:rPr>
          <w:bCs/>
          <w:sz w:val="24"/>
          <w:szCs w:val="24"/>
        </w:rPr>
        <w:t>.</w:t>
      </w:r>
      <w:r>
        <w:rPr>
          <w:rFonts w:hint="eastAsia"/>
          <w:bCs/>
          <w:sz w:val="24"/>
          <w:szCs w:val="24"/>
        </w:rPr>
        <w:t>移动滑片</w:t>
      </w:r>
      <w:r>
        <w:rPr>
          <w:bCs/>
          <w:sz w:val="24"/>
          <w:szCs w:val="24"/>
        </w:rPr>
        <w:t>P</w:t>
      </w:r>
      <w:r>
        <w:rPr>
          <w:rFonts w:hint="eastAsia"/>
          <w:bCs/>
          <w:sz w:val="24"/>
          <w:szCs w:val="24"/>
        </w:rPr>
        <w:t>的位置，重复步骤</w:t>
      </w:r>
      <w:r>
        <w:rPr>
          <w:rFonts w:eastAsia="Times New Roman"/>
          <w:bCs/>
          <w:sz w:val="24"/>
          <w:szCs w:val="24"/>
        </w:rPr>
        <w:t>B</w:t>
      </w:r>
      <w:r>
        <w:rPr>
          <w:rFonts w:hint="eastAsia"/>
          <w:bCs/>
          <w:sz w:val="24"/>
          <w:szCs w:val="24"/>
        </w:rPr>
        <w:t>、</w:t>
      </w:r>
      <w:r>
        <w:rPr>
          <w:rFonts w:eastAsia="Times New Roman"/>
          <w:bCs/>
          <w:sz w:val="24"/>
          <w:szCs w:val="24"/>
        </w:rPr>
        <w:t>C</w:t>
      </w:r>
      <w:r>
        <w:rPr>
          <w:rFonts w:hint="eastAsia"/>
          <w:bCs/>
          <w:sz w:val="24"/>
          <w:szCs w:val="24"/>
        </w:rPr>
        <w:t>、</w:t>
      </w:r>
      <w:r>
        <w:rPr>
          <w:rFonts w:eastAsia="Times New Roman"/>
          <w:bCs/>
          <w:sz w:val="24"/>
          <w:szCs w:val="24"/>
        </w:rPr>
        <w:t>D</w:t>
      </w:r>
      <w:r>
        <w:rPr>
          <w:rFonts w:hint="eastAsia"/>
          <w:bCs/>
          <w:sz w:val="24"/>
          <w:szCs w:val="24"/>
        </w:rPr>
        <w:t>两次。</w:t>
      </w:r>
    </w:p>
    <w:p w:rsidR="005D7413" w:rsidRDefault="005D7413" w:rsidP="005D7413">
      <w:pPr>
        <w:spacing w:line="360" w:lineRule="auto"/>
        <w:jc w:val="left"/>
        <w:textAlignment w:val="center"/>
        <w:rPr>
          <w:bCs/>
          <w:sz w:val="24"/>
          <w:szCs w:val="24"/>
        </w:rPr>
      </w:pPr>
      <w:r>
        <w:rPr>
          <w:rFonts w:eastAsia="Times New Roman"/>
          <w:bCs/>
          <w:sz w:val="24"/>
          <w:szCs w:val="24"/>
        </w:rPr>
        <w:t xml:space="preserve">(2) </w:t>
      </w:r>
      <w:r>
        <w:rPr>
          <w:rFonts w:hint="eastAsia"/>
          <w:bCs/>
          <w:sz w:val="24"/>
          <w:szCs w:val="24"/>
        </w:rPr>
        <w:t>讨论交流</w:t>
      </w:r>
    </w:p>
    <w:p w:rsidR="005D7413" w:rsidRDefault="005D7413" w:rsidP="005D7413">
      <w:pPr>
        <w:spacing w:line="360" w:lineRule="auto"/>
        <w:jc w:val="left"/>
        <w:textAlignment w:val="center"/>
        <w:rPr>
          <w:bCs/>
          <w:sz w:val="24"/>
          <w:szCs w:val="24"/>
        </w:rPr>
      </w:pPr>
      <w:r>
        <w:rPr>
          <w:rFonts w:hint="eastAsia"/>
          <w:bCs/>
          <w:sz w:val="24"/>
          <w:szCs w:val="24"/>
        </w:rPr>
        <w:t>小明通过对实验数据分析，得到结论：串联电路中各个电阻两端的电压相等，总电压等于各个电阻两端电压之和。</w:t>
      </w:r>
    </w:p>
    <w:p w:rsidR="005D7413" w:rsidRDefault="005D7413" w:rsidP="005D7413">
      <w:pPr>
        <w:spacing w:line="360" w:lineRule="auto"/>
        <w:jc w:val="left"/>
        <w:textAlignment w:val="center"/>
        <w:rPr>
          <w:bCs/>
          <w:sz w:val="24"/>
          <w:szCs w:val="24"/>
        </w:rPr>
      </w:pPr>
      <w:r>
        <w:rPr>
          <w:rFonts w:hint="eastAsia"/>
          <w:bCs/>
          <w:sz w:val="24"/>
          <w:szCs w:val="24"/>
        </w:rPr>
        <w:t>另一小组的小芳通过实验得到结论：串联电路中各个电阻两端的电压不相等，总电压等于各个电阻两端电压之和。你认为</w:t>
      </w:r>
      <w:r>
        <w:rPr>
          <w:bCs/>
          <w:sz w:val="24"/>
          <w:szCs w:val="24"/>
        </w:rPr>
        <w:t>______</w:t>
      </w:r>
      <w:r>
        <w:rPr>
          <w:rFonts w:hint="eastAsia"/>
          <w:bCs/>
          <w:sz w:val="24"/>
          <w:szCs w:val="24"/>
        </w:rPr>
        <w:t>的结论更合理。理由是：小明所用定值电阻的阻值与灯泡的阻值</w:t>
      </w:r>
      <w:r>
        <w:rPr>
          <w:bCs/>
          <w:sz w:val="24"/>
          <w:szCs w:val="24"/>
        </w:rPr>
        <w:t>_________</w:t>
      </w:r>
      <w:r>
        <w:rPr>
          <w:rFonts w:hint="eastAsia"/>
          <w:bCs/>
          <w:sz w:val="24"/>
          <w:szCs w:val="24"/>
        </w:rPr>
        <w:t>。</w:t>
      </w:r>
    </w:p>
    <w:p w:rsidR="005D7413" w:rsidRDefault="005D7413" w:rsidP="005D7413">
      <w:pPr>
        <w:spacing w:line="360" w:lineRule="auto"/>
        <w:jc w:val="left"/>
        <w:textAlignment w:val="center"/>
        <w:rPr>
          <w:bCs/>
          <w:sz w:val="24"/>
          <w:szCs w:val="24"/>
        </w:rPr>
      </w:pPr>
      <w:r>
        <w:rPr>
          <w:rFonts w:eastAsia="Times New Roman"/>
          <w:bCs/>
          <w:sz w:val="24"/>
          <w:szCs w:val="24"/>
        </w:rPr>
        <w:t>(3)</w:t>
      </w:r>
      <w:r>
        <w:rPr>
          <w:rFonts w:hint="eastAsia"/>
          <w:bCs/>
          <w:sz w:val="24"/>
          <w:szCs w:val="24"/>
        </w:rPr>
        <w:t>小明测电阻</w:t>
      </w:r>
      <w:r>
        <w:rPr>
          <w:rFonts w:eastAsia="Times New Roman"/>
          <w:bCs/>
          <w:i/>
          <w:sz w:val="24"/>
          <w:szCs w:val="24"/>
        </w:rPr>
        <w:t>R</w:t>
      </w:r>
      <w:r>
        <w:rPr>
          <w:rFonts w:eastAsia="Times New Roman"/>
          <w:bCs/>
          <w:sz w:val="24"/>
          <w:szCs w:val="24"/>
          <w:vertAlign w:val="subscript"/>
        </w:rPr>
        <w:t>0</w:t>
      </w:r>
      <w:r>
        <w:rPr>
          <w:rFonts w:hint="eastAsia"/>
          <w:bCs/>
          <w:sz w:val="24"/>
          <w:szCs w:val="24"/>
        </w:rPr>
        <w:t>两端的电压时，电压表示数如图乙所示，则此时</w:t>
      </w:r>
      <w:r>
        <w:rPr>
          <w:rFonts w:eastAsia="Times New Roman"/>
          <w:bCs/>
          <w:i/>
          <w:sz w:val="24"/>
          <w:szCs w:val="24"/>
        </w:rPr>
        <w:t>R</w:t>
      </w:r>
      <w:r>
        <w:rPr>
          <w:rFonts w:eastAsia="Times New Roman"/>
          <w:bCs/>
          <w:sz w:val="24"/>
          <w:szCs w:val="24"/>
          <w:vertAlign w:val="subscript"/>
        </w:rPr>
        <w:t>0</w:t>
      </w:r>
      <w:r>
        <w:rPr>
          <w:rFonts w:hint="eastAsia"/>
          <w:bCs/>
          <w:sz w:val="24"/>
          <w:szCs w:val="24"/>
        </w:rPr>
        <w:t>两端的电压为</w:t>
      </w:r>
      <w:r>
        <w:rPr>
          <w:bCs/>
          <w:sz w:val="24"/>
          <w:szCs w:val="24"/>
        </w:rPr>
        <w:t>______</w:t>
      </w:r>
      <w:r>
        <w:rPr>
          <w:rFonts w:eastAsia="Times New Roman"/>
          <w:bCs/>
          <w:sz w:val="24"/>
          <w:szCs w:val="24"/>
        </w:rPr>
        <w:t>V</w:t>
      </w:r>
      <w:r>
        <w:rPr>
          <w:rFonts w:hint="eastAsia"/>
          <w:bCs/>
          <w:sz w:val="24"/>
          <w:szCs w:val="24"/>
        </w:rPr>
        <w:t>。</w:t>
      </w:r>
    </w:p>
    <w:p w:rsidR="005D7413" w:rsidRDefault="005D7413" w:rsidP="005D7413">
      <w:pPr>
        <w:spacing w:line="360" w:lineRule="auto"/>
        <w:jc w:val="left"/>
        <w:textAlignment w:val="center"/>
        <w:rPr>
          <w:bCs/>
          <w:sz w:val="24"/>
          <w:szCs w:val="24"/>
        </w:rPr>
      </w:pPr>
      <w:r>
        <w:rPr>
          <w:rFonts w:eastAsia="Times New Roman"/>
          <w:bCs/>
          <w:sz w:val="24"/>
          <w:szCs w:val="24"/>
        </w:rPr>
        <w:t>(4)</w:t>
      </w:r>
      <w:r>
        <w:rPr>
          <w:rFonts w:hint="eastAsia"/>
          <w:bCs/>
          <w:sz w:val="24"/>
          <w:szCs w:val="24"/>
        </w:rPr>
        <w:t>小明按图甲所示接好电路，闭合开关</w:t>
      </w:r>
      <w:r>
        <w:rPr>
          <w:rFonts w:eastAsia="Times New Roman"/>
          <w:bCs/>
          <w:sz w:val="24"/>
          <w:szCs w:val="24"/>
        </w:rPr>
        <w:t>S</w:t>
      </w:r>
      <w:r>
        <w:rPr>
          <w:rFonts w:hint="eastAsia"/>
          <w:bCs/>
          <w:sz w:val="24"/>
          <w:szCs w:val="24"/>
        </w:rPr>
        <w:t>，无论怎样移动滑片</w:t>
      </w:r>
      <w:r>
        <w:rPr>
          <w:bCs/>
          <w:sz w:val="24"/>
          <w:szCs w:val="24"/>
        </w:rPr>
        <w:t>P</w:t>
      </w:r>
      <w:r>
        <w:rPr>
          <w:rFonts w:hint="eastAsia"/>
          <w:bCs/>
          <w:sz w:val="24"/>
          <w:szCs w:val="24"/>
        </w:rPr>
        <w:t>，灯泡都不亮，但电压表有读数，经检查：除灯</w:t>
      </w:r>
      <w:r>
        <w:rPr>
          <w:rFonts w:eastAsia="Times New Roman"/>
          <w:bCs/>
          <w:sz w:val="24"/>
          <w:szCs w:val="24"/>
        </w:rPr>
        <w:t>L</w:t>
      </w:r>
      <w:r>
        <w:rPr>
          <w:rFonts w:hint="eastAsia"/>
          <w:bCs/>
          <w:sz w:val="24"/>
          <w:szCs w:val="24"/>
        </w:rPr>
        <w:t>和定值电阻</w:t>
      </w:r>
      <w:r>
        <w:rPr>
          <w:rFonts w:eastAsia="Times New Roman"/>
          <w:bCs/>
          <w:i/>
          <w:sz w:val="24"/>
          <w:szCs w:val="24"/>
        </w:rPr>
        <w:t>R</w:t>
      </w:r>
      <w:r>
        <w:rPr>
          <w:rFonts w:eastAsia="Times New Roman"/>
          <w:bCs/>
          <w:sz w:val="24"/>
          <w:szCs w:val="24"/>
          <w:vertAlign w:val="subscript"/>
        </w:rPr>
        <w:t>0</w:t>
      </w:r>
      <w:r>
        <w:rPr>
          <w:rFonts w:hint="eastAsia"/>
          <w:bCs/>
          <w:sz w:val="24"/>
          <w:szCs w:val="24"/>
        </w:rPr>
        <w:t>外，其余都没有问题，则电路中存在的故障可能是</w:t>
      </w:r>
      <w:r>
        <w:rPr>
          <w:bCs/>
          <w:sz w:val="24"/>
          <w:szCs w:val="24"/>
        </w:rPr>
        <w:lastRenderedPageBreak/>
        <w:t>_________</w:t>
      </w:r>
      <w:r>
        <w:rPr>
          <w:rFonts w:hint="eastAsia"/>
          <w:bCs/>
          <w:sz w:val="24"/>
          <w:szCs w:val="24"/>
        </w:rPr>
        <w:t>。</w:t>
      </w:r>
    </w:p>
    <w:p w:rsidR="005D7413" w:rsidRDefault="005D7413" w:rsidP="005D7413">
      <w:pPr>
        <w:pStyle w:val="a6"/>
        <w:shd w:val="clear" w:color="auto" w:fill="FFFFFF"/>
        <w:spacing w:before="0" w:beforeAutospacing="0" w:after="0" w:afterAutospacing="0"/>
        <w:rPr>
          <w:rFonts w:ascii="Times New Roman" w:hAnsi="Times New Roman"/>
        </w:rPr>
      </w:pPr>
    </w:p>
    <w:p w:rsidR="005D7413" w:rsidRPr="005D7413" w:rsidRDefault="005D7413" w:rsidP="005D7413">
      <w:pPr>
        <w:jc w:val="center"/>
        <w:rPr>
          <w:rFonts w:eastAsiaTheme="minorEastAsia" w:hint="eastAsia"/>
        </w:rPr>
      </w:pPr>
    </w:p>
    <w:sectPr w:rsidR="005D7413" w:rsidRPr="005D7413" w:rsidSect="008922C1">
      <w:headerReference w:type="default" r:id="rId22"/>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AF0" w:rsidRDefault="001B5AF0" w:rsidP="008922C1">
      <w:r>
        <w:separator/>
      </w:r>
    </w:p>
  </w:endnote>
  <w:endnote w:type="continuationSeparator" w:id="0">
    <w:p w:rsidR="001B5AF0" w:rsidRDefault="001B5AF0" w:rsidP="0089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AF0" w:rsidRDefault="001B5AF0" w:rsidP="008922C1">
      <w:r>
        <w:separator/>
      </w:r>
    </w:p>
  </w:footnote>
  <w:footnote w:type="continuationSeparator" w:id="0">
    <w:p w:rsidR="001B5AF0" w:rsidRDefault="001B5AF0" w:rsidP="00892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2C1" w:rsidRDefault="008922C1">
    <w:pPr>
      <w:pStyle w:val="a3"/>
    </w:pPr>
    <w:r w:rsidRPr="008922C1">
      <w:rPr>
        <w:rFonts w:hint="eastAsia"/>
      </w:rPr>
      <w:t>【精品专题】</w:t>
    </w:r>
    <w:r w:rsidRPr="008922C1">
      <w:rPr>
        <w:rFonts w:hint="eastAsia"/>
      </w:rPr>
      <w:t>2020-2021</w:t>
    </w:r>
    <w:r>
      <w:rPr>
        <w:rFonts w:hint="eastAsia"/>
      </w:rPr>
      <w:t>学年九年级物理同步专题剖析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FCE"/>
    <w:rsid w:val="001B5AF0"/>
    <w:rsid w:val="00365F4E"/>
    <w:rsid w:val="003B7F93"/>
    <w:rsid w:val="005D7413"/>
    <w:rsid w:val="008922C1"/>
    <w:rsid w:val="00B64FCE"/>
    <w:rsid w:val="00BE161B"/>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2C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22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22C1"/>
    <w:rPr>
      <w:sz w:val="18"/>
      <w:szCs w:val="18"/>
    </w:rPr>
  </w:style>
  <w:style w:type="paragraph" w:styleId="a4">
    <w:name w:val="footer"/>
    <w:basedOn w:val="a"/>
    <w:link w:val="Char0"/>
    <w:uiPriority w:val="99"/>
    <w:unhideWhenUsed/>
    <w:rsid w:val="008922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22C1"/>
    <w:rPr>
      <w:sz w:val="18"/>
      <w:szCs w:val="18"/>
    </w:rPr>
  </w:style>
  <w:style w:type="paragraph" w:styleId="a5">
    <w:name w:val="Balloon Text"/>
    <w:basedOn w:val="a"/>
    <w:link w:val="Char1"/>
    <w:uiPriority w:val="99"/>
    <w:semiHidden/>
    <w:unhideWhenUsed/>
    <w:rsid w:val="008922C1"/>
    <w:rPr>
      <w:sz w:val="18"/>
      <w:szCs w:val="18"/>
    </w:rPr>
  </w:style>
  <w:style w:type="character" w:customStyle="1" w:styleId="Char1">
    <w:name w:val="批注框文本 Char"/>
    <w:basedOn w:val="a0"/>
    <w:link w:val="a5"/>
    <w:uiPriority w:val="99"/>
    <w:semiHidden/>
    <w:rsid w:val="008922C1"/>
    <w:rPr>
      <w:rFonts w:ascii="Times New Roman" w:eastAsia="宋体" w:hAnsi="Times New Roman" w:cs="Times New Roman"/>
      <w:sz w:val="18"/>
      <w:szCs w:val="18"/>
    </w:rPr>
  </w:style>
  <w:style w:type="character" w:customStyle="1" w:styleId="Char2">
    <w:name w:val="普通(网站) Char"/>
    <w:link w:val="a6"/>
    <w:uiPriority w:val="99"/>
    <w:semiHidden/>
    <w:locked/>
    <w:rsid w:val="00BE161B"/>
    <w:rPr>
      <w:rFonts w:ascii="宋体" w:eastAsia="宋体" w:hAnsi="宋体" w:cs="宋体"/>
      <w:sz w:val="24"/>
      <w:szCs w:val="24"/>
    </w:rPr>
  </w:style>
  <w:style w:type="paragraph" w:styleId="a6">
    <w:name w:val="Normal (Web)"/>
    <w:basedOn w:val="a"/>
    <w:link w:val="Char2"/>
    <w:uiPriority w:val="99"/>
    <w:semiHidden/>
    <w:unhideWhenUsed/>
    <w:qFormat/>
    <w:rsid w:val="00BE161B"/>
    <w:pPr>
      <w:widowControl/>
      <w:spacing w:before="100" w:beforeAutospacing="1" w:after="100" w:afterAutospacing="1"/>
      <w:jc w:val="left"/>
    </w:pPr>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2C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22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22C1"/>
    <w:rPr>
      <w:sz w:val="18"/>
      <w:szCs w:val="18"/>
    </w:rPr>
  </w:style>
  <w:style w:type="paragraph" w:styleId="a4">
    <w:name w:val="footer"/>
    <w:basedOn w:val="a"/>
    <w:link w:val="Char0"/>
    <w:uiPriority w:val="99"/>
    <w:unhideWhenUsed/>
    <w:rsid w:val="008922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22C1"/>
    <w:rPr>
      <w:sz w:val="18"/>
      <w:szCs w:val="18"/>
    </w:rPr>
  </w:style>
  <w:style w:type="paragraph" w:styleId="a5">
    <w:name w:val="Balloon Text"/>
    <w:basedOn w:val="a"/>
    <w:link w:val="Char1"/>
    <w:uiPriority w:val="99"/>
    <w:semiHidden/>
    <w:unhideWhenUsed/>
    <w:rsid w:val="008922C1"/>
    <w:rPr>
      <w:sz w:val="18"/>
      <w:szCs w:val="18"/>
    </w:rPr>
  </w:style>
  <w:style w:type="character" w:customStyle="1" w:styleId="Char1">
    <w:name w:val="批注框文本 Char"/>
    <w:basedOn w:val="a0"/>
    <w:link w:val="a5"/>
    <w:uiPriority w:val="99"/>
    <w:semiHidden/>
    <w:rsid w:val="008922C1"/>
    <w:rPr>
      <w:rFonts w:ascii="Times New Roman" w:eastAsia="宋体" w:hAnsi="Times New Roman" w:cs="Times New Roman"/>
      <w:sz w:val="18"/>
      <w:szCs w:val="18"/>
    </w:rPr>
  </w:style>
  <w:style w:type="character" w:customStyle="1" w:styleId="Char2">
    <w:name w:val="普通(网站) Char"/>
    <w:link w:val="a6"/>
    <w:uiPriority w:val="99"/>
    <w:semiHidden/>
    <w:locked/>
    <w:rsid w:val="00BE161B"/>
    <w:rPr>
      <w:rFonts w:ascii="宋体" w:eastAsia="宋体" w:hAnsi="宋体" w:cs="宋体"/>
      <w:sz w:val="24"/>
      <w:szCs w:val="24"/>
    </w:rPr>
  </w:style>
  <w:style w:type="paragraph" w:styleId="a6">
    <w:name w:val="Normal (Web)"/>
    <w:basedOn w:val="a"/>
    <w:link w:val="Char2"/>
    <w:uiPriority w:val="99"/>
    <w:semiHidden/>
    <w:unhideWhenUsed/>
    <w:qFormat/>
    <w:rsid w:val="00BE161B"/>
    <w:pPr>
      <w:widowControl/>
      <w:spacing w:before="100" w:beforeAutospacing="1" w:after="100" w:afterAutospacing="1"/>
      <w:jc w:val="left"/>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734287">
      <w:bodyDiv w:val="1"/>
      <w:marLeft w:val="0"/>
      <w:marRight w:val="0"/>
      <w:marTop w:val="0"/>
      <w:marBottom w:val="0"/>
      <w:divBdr>
        <w:top w:val="none" w:sz="0" w:space="0" w:color="auto"/>
        <w:left w:val="none" w:sz="0" w:space="0" w:color="auto"/>
        <w:bottom w:val="none" w:sz="0" w:space="0" w:color="auto"/>
        <w:right w:val="none" w:sz="0" w:space="0" w:color="auto"/>
      </w:divBdr>
    </w:div>
    <w:div w:id="154802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561</Words>
  <Characters>3203</Characters>
  <Application>Microsoft Office Word</Application>
  <DocSecurity>0</DocSecurity>
  <Lines>26</Lines>
  <Paragraphs>7</Paragraphs>
  <ScaleCrop>false</ScaleCrop>
  <Company>China</Company>
  <LinksUpToDate>false</LinksUpToDate>
  <CharactersWithSpaces>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2020-09-14T14:46:00Z</dcterms:created>
  <dcterms:modified xsi:type="dcterms:W3CDTF">2020-09-14T14:46:00Z</dcterms:modified>
</cp:coreProperties>
</file>